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96A" w:rsidRPr="0093396A" w:rsidRDefault="0093396A" w:rsidP="0093396A">
      <w:pPr>
        <w:pStyle w:val="Nzev"/>
        <w:tabs>
          <w:tab w:val="clear" w:pos="720"/>
        </w:tabs>
        <w:ind w:left="0" w:right="21"/>
        <w:jc w:val="left"/>
        <w:rPr>
          <w:b w:val="0"/>
          <w:sz w:val="22"/>
          <w:szCs w:val="22"/>
          <w:lang w:val="cs-CZ"/>
        </w:rPr>
      </w:pPr>
      <w:r w:rsidRPr="0093396A">
        <w:rPr>
          <w:b w:val="0"/>
          <w:sz w:val="22"/>
          <w:szCs w:val="22"/>
          <w:lang w:val="cs-CZ"/>
        </w:rPr>
        <w:t>Příloha č.2. ZD</w:t>
      </w:r>
    </w:p>
    <w:p w:rsidR="0093396A" w:rsidRPr="0093396A" w:rsidRDefault="0093396A" w:rsidP="0093396A">
      <w:pPr>
        <w:pStyle w:val="Nzev"/>
        <w:tabs>
          <w:tab w:val="clear" w:pos="720"/>
        </w:tabs>
        <w:ind w:left="0" w:right="21"/>
        <w:jc w:val="left"/>
        <w:rPr>
          <w:sz w:val="22"/>
          <w:szCs w:val="22"/>
          <w:lang w:val="cs-CZ"/>
        </w:rPr>
      </w:pPr>
      <w:r w:rsidRPr="0093396A">
        <w:rPr>
          <w:sz w:val="22"/>
          <w:szCs w:val="22"/>
          <w:lang w:val="cs-CZ"/>
        </w:rPr>
        <w:t xml:space="preserve">NÁVRH </w:t>
      </w:r>
      <w:r w:rsidR="009D257C" w:rsidRPr="0093396A">
        <w:rPr>
          <w:sz w:val="22"/>
          <w:szCs w:val="22"/>
          <w:lang w:val="cs-CZ"/>
        </w:rPr>
        <w:t>SMLOUV</w:t>
      </w:r>
      <w:r w:rsidR="009D257C">
        <w:rPr>
          <w:sz w:val="22"/>
          <w:szCs w:val="22"/>
          <w:lang w:val="cs-CZ"/>
        </w:rPr>
        <w:t>Y</w:t>
      </w:r>
      <w:r w:rsidR="009D257C" w:rsidRPr="0093396A">
        <w:rPr>
          <w:sz w:val="22"/>
          <w:szCs w:val="22"/>
          <w:lang w:val="cs-CZ"/>
        </w:rPr>
        <w:t xml:space="preserve"> </w:t>
      </w:r>
      <w:r w:rsidRPr="0093396A">
        <w:rPr>
          <w:sz w:val="22"/>
          <w:szCs w:val="22"/>
          <w:lang w:val="cs-CZ"/>
        </w:rPr>
        <w:t>O DÍLO</w:t>
      </w:r>
    </w:p>
    <w:p w:rsidR="0093396A" w:rsidRPr="0093396A" w:rsidRDefault="0093396A" w:rsidP="0093396A">
      <w:pPr>
        <w:pStyle w:val="Zkladntext"/>
        <w:tabs>
          <w:tab w:val="left" w:pos="3969"/>
        </w:tabs>
        <w:rPr>
          <w:szCs w:val="22"/>
          <w:lang w:val="cs-CZ"/>
        </w:rPr>
      </w:pPr>
      <w:r w:rsidRPr="0093396A">
        <w:rPr>
          <w:szCs w:val="22"/>
          <w:lang w:val="cs-CZ"/>
        </w:rPr>
        <w:t>Číslo smlouvy objednatele:</w:t>
      </w:r>
      <w:r w:rsidRPr="0093396A">
        <w:rPr>
          <w:szCs w:val="22"/>
          <w:lang w:val="cs-CZ"/>
        </w:rPr>
        <w:tab/>
      </w:r>
      <w:r w:rsidRPr="0093396A">
        <w:rPr>
          <w:i/>
          <w:color w:val="00B0F0"/>
          <w:szCs w:val="22"/>
          <w:lang w:val="cs-CZ"/>
        </w:rPr>
        <w:t>(Pozn. Doplní Objednatel)</w:t>
      </w:r>
    </w:p>
    <w:p w:rsidR="0093396A" w:rsidRPr="0093396A" w:rsidRDefault="0093396A" w:rsidP="0093396A">
      <w:pPr>
        <w:pStyle w:val="Zkladntext"/>
        <w:tabs>
          <w:tab w:val="left" w:pos="3969"/>
        </w:tabs>
        <w:rPr>
          <w:szCs w:val="22"/>
          <w:lang w:val="cs-CZ"/>
        </w:rPr>
      </w:pPr>
      <w:r w:rsidRPr="0093396A">
        <w:rPr>
          <w:szCs w:val="22"/>
          <w:lang w:val="cs-CZ"/>
        </w:rPr>
        <w:t>Číslo smlouvy zhotovitele:</w:t>
      </w:r>
      <w:r w:rsidRPr="0093396A">
        <w:rPr>
          <w:szCs w:val="22"/>
          <w:lang w:val="cs-CZ"/>
        </w:rPr>
        <w:tab/>
      </w:r>
      <w:r w:rsidRPr="0093396A">
        <w:rPr>
          <w:i/>
          <w:color w:val="00B0F0"/>
          <w:szCs w:val="22"/>
          <w:lang w:val="cs-CZ"/>
        </w:rPr>
        <w:t>(Pozn. Doplní dodavatel. Poté poznámku vymažte)</w:t>
      </w:r>
    </w:p>
    <w:p w:rsidR="0093396A" w:rsidRPr="002901EE" w:rsidRDefault="0093396A" w:rsidP="0093396A">
      <w:pPr>
        <w:pStyle w:val="Nadpis1"/>
        <w:jc w:val="center"/>
      </w:pPr>
      <w:r w:rsidRPr="002901EE">
        <w:t>Smluvní strany</w:t>
      </w:r>
    </w:p>
    <w:p w:rsidR="0093396A" w:rsidRPr="002901EE" w:rsidRDefault="0093396A" w:rsidP="0093396A">
      <w:pPr>
        <w:tabs>
          <w:tab w:val="left" w:pos="3969"/>
        </w:tabs>
        <w:spacing w:before="120"/>
        <w:ind w:right="21"/>
        <w:jc w:val="both"/>
        <w:rPr>
          <w:rFonts w:ascii="Times New Roman" w:hAnsi="Times New Roman"/>
          <w:b/>
          <w:sz w:val="22"/>
          <w:szCs w:val="22"/>
          <w:lang w:val="cs-CZ"/>
        </w:rPr>
      </w:pPr>
      <w:r w:rsidRPr="002901EE">
        <w:rPr>
          <w:rFonts w:ascii="Times New Roman" w:hAnsi="Times New Roman"/>
          <w:b/>
          <w:sz w:val="22"/>
          <w:szCs w:val="22"/>
          <w:lang w:val="cs-CZ"/>
        </w:rPr>
        <w:t>Objednatel:</w:t>
      </w:r>
      <w:r w:rsidRPr="002901EE">
        <w:rPr>
          <w:rFonts w:ascii="Times New Roman" w:hAnsi="Times New Roman"/>
          <w:b/>
          <w:sz w:val="22"/>
          <w:szCs w:val="22"/>
          <w:lang w:val="cs-CZ"/>
        </w:rPr>
        <w:tab/>
        <w:t>Dopravní podnik Ostrava a.s.</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 xml:space="preserve">se sídlem: </w:t>
      </w:r>
      <w:r w:rsidRPr="002901EE">
        <w:rPr>
          <w:rFonts w:ascii="Times New Roman" w:hAnsi="Times New Roman"/>
          <w:sz w:val="22"/>
          <w:szCs w:val="22"/>
          <w:lang w:val="cs-CZ"/>
        </w:rPr>
        <w:tab/>
        <w:t>Poděbradova 494/2, Moravská Ostrava, PSČ 702 00 Ostrava</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právní forma:</w:t>
      </w:r>
      <w:r w:rsidRPr="002901EE">
        <w:rPr>
          <w:rFonts w:ascii="Times New Roman" w:hAnsi="Times New Roman"/>
          <w:sz w:val="22"/>
          <w:szCs w:val="22"/>
          <w:lang w:val="cs-CZ"/>
        </w:rPr>
        <w:tab/>
        <w:t>akciová společnost</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 xml:space="preserve">zapsaná v obch. rejstříku:    </w:t>
      </w:r>
      <w:r w:rsidRPr="002901EE">
        <w:rPr>
          <w:rFonts w:ascii="Times New Roman" w:hAnsi="Times New Roman"/>
          <w:sz w:val="22"/>
          <w:szCs w:val="22"/>
          <w:lang w:val="cs-CZ"/>
        </w:rPr>
        <w:tab/>
        <w:t>vedeném u Krajského soudu Ostrava, oddíl B., vložka číslo 1104</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t>61974757</w:t>
      </w:r>
    </w:p>
    <w:p w:rsidR="0093396A" w:rsidRPr="002901EE" w:rsidRDefault="0093396A" w:rsidP="0093396A">
      <w:pPr>
        <w:tabs>
          <w:tab w:val="left" w:pos="3969"/>
        </w:tabs>
        <w:ind w:right="21"/>
        <w:rPr>
          <w:rFonts w:ascii="Times New Roman" w:hAnsi="Times New Roman"/>
          <w:color w:val="auto"/>
          <w:sz w:val="22"/>
          <w:szCs w:val="22"/>
          <w:lang w:val="cs-CZ"/>
        </w:rPr>
      </w:pPr>
      <w:r w:rsidRPr="002901EE">
        <w:rPr>
          <w:rFonts w:ascii="Times New Roman" w:hAnsi="Times New Roman"/>
          <w:sz w:val="22"/>
          <w:szCs w:val="22"/>
          <w:lang w:val="cs-CZ"/>
        </w:rPr>
        <w:t>DIČ:</w:t>
      </w:r>
      <w:r w:rsidRPr="002901EE">
        <w:rPr>
          <w:rFonts w:ascii="Times New Roman" w:hAnsi="Times New Roman"/>
          <w:sz w:val="22"/>
          <w:szCs w:val="22"/>
          <w:lang w:val="cs-CZ"/>
        </w:rPr>
        <w:tab/>
      </w:r>
      <w:r w:rsidRPr="002901EE">
        <w:rPr>
          <w:rFonts w:ascii="Times New Roman" w:hAnsi="Times New Roman"/>
          <w:color w:val="auto"/>
          <w:sz w:val="22"/>
          <w:szCs w:val="22"/>
          <w:lang w:val="cs-CZ"/>
        </w:rPr>
        <w:t>CZ61974757  plátce DPH</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color w:val="auto"/>
          <w:sz w:val="22"/>
          <w:szCs w:val="22"/>
          <w:lang w:val="cs-CZ"/>
        </w:rPr>
        <w:t>bankovní spojení:</w:t>
      </w:r>
      <w:r w:rsidRPr="002901EE">
        <w:rPr>
          <w:rFonts w:ascii="Times New Roman" w:hAnsi="Times New Roman"/>
          <w:color w:val="auto"/>
          <w:sz w:val="22"/>
          <w:szCs w:val="22"/>
          <w:lang w:val="cs-CZ"/>
        </w:rPr>
        <w:tab/>
        <w:t>Komerční banka, a.s., pobočka Ostrava, Nádražní 12</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číslo účtu:</w:t>
      </w:r>
      <w:r w:rsidRPr="002901EE">
        <w:rPr>
          <w:rFonts w:ascii="Times New Roman" w:hAnsi="Times New Roman"/>
          <w:sz w:val="22"/>
          <w:szCs w:val="22"/>
          <w:lang w:val="cs-CZ"/>
        </w:rPr>
        <w:tab/>
        <w:t>5708761/0100</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r w:rsidRPr="002901EE">
        <w:rPr>
          <w:rFonts w:ascii="Times New Roman" w:hAnsi="Times New Roman"/>
          <w:i/>
          <w:color w:val="00B0F0"/>
          <w:sz w:val="22"/>
          <w:szCs w:val="22"/>
          <w:lang w:val="cs-CZ"/>
        </w:rPr>
        <w:t>(Pozn. Doplní Objednatel)</w:t>
      </w:r>
    </w:p>
    <w:p w:rsidR="0093396A" w:rsidRPr="002901EE" w:rsidRDefault="0093396A" w:rsidP="0093396A">
      <w:pPr>
        <w:tabs>
          <w:tab w:val="left" w:pos="3969"/>
        </w:tabs>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r w:rsidRPr="002901EE">
        <w:rPr>
          <w:rFonts w:ascii="Times New Roman" w:hAnsi="Times New Roman"/>
          <w:i/>
          <w:color w:val="00B0F0"/>
          <w:sz w:val="22"/>
          <w:szCs w:val="22"/>
          <w:lang w:val="cs-CZ"/>
        </w:rPr>
        <w:t>(Pozn. Doplní Objednatel)</w:t>
      </w:r>
    </w:p>
    <w:p w:rsidR="0093396A" w:rsidRPr="002901EE" w:rsidRDefault="0093396A" w:rsidP="0093396A">
      <w:pPr>
        <w:tabs>
          <w:tab w:val="left" w:pos="3969"/>
        </w:tabs>
        <w:spacing w:before="120"/>
        <w:ind w:right="21"/>
        <w:jc w:val="both"/>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Jiří Boháček, vedoucí odboru dopravní cesta</w:t>
      </w:r>
    </w:p>
    <w:p w:rsidR="0093396A" w:rsidRPr="002901EE" w:rsidRDefault="0093396A" w:rsidP="0093396A">
      <w:pPr>
        <w:tabs>
          <w:tab w:val="left" w:pos="3969"/>
        </w:tab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ab/>
        <w:t xml:space="preserve">tel.: 59 740 2170, e-mail.: </w:t>
      </w:r>
      <w:hyperlink r:id="rId8" w:history="1">
        <w:r w:rsidR="00105FBB" w:rsidRPr="00CF0719">
          <w:rPr>
            <w:rStyle w:val="Hypertextovodkaz"/>
            <w:rFonts w:ascii="Times New Roman" w:hAnsi="Times New Roman"/>
            <w:sz w:val="22"/>
            <w:szCs w:val="22"/>
            <w:lang w:val="cs-CZ"/>
          </w:rPr>
          <w:t>jiri.bohacek@dpo.cz</w:t>
        </w:r>
      </w:hyperlink>
      <w:r w:rsidRPr="002901EE">
        <w:rPr>
          <w:rFonts w:ascii="Times New Roman" w:hAnsi="Times New Roman"/>
          <w:sz w:val="22"/>
          <w:szCs w:val="22"/>
          <w:lang w:val="cs-CZ"/>
        </w:rPr>
        <w:t>,</w:t>
      </w:r>
    </w:p>
    <w:p w:rsidR="004D7A26" w:rsidRPr="002901EE" w:rsidRDefault="0093396A" w:rsidP="004D7A26">
      <w:pPr>
        <w:tabs>
          <w:tab w:val="left" w:pos="3969"/>
        </w:tab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4D7A26" w:rsidRPr="002901EE">
        <w:rPr>
          <w:rFonts w:ascii="Times New Roman" w:hAnsi="Times New Roman"/>
          <w:sz w:val="22"/>
          <w:szCs w:val="22"/>
          <w:lang w:val="cs-CZ"/>
        </w:rPr>
        <w:t xml:space="preserve">Ing. </w:t>
      </w:r>
      <w:r w:rsidR="004D7A26">
        <w:rPr>
          <w:rFonts w:ascii="Times New Roman" w:hAnsi="Times New Roman"/>
          <w:sz w:val="22"/>
          <w:szCs w:val="22"/>
          <w:lang w:val="cs-CZ"/>
        </w:rPr>
        <w:t>Sylva Řezáčová</w:t>
      </w:r>
      <w:r w:rsidR="004D7A26" w:rsidRPr="002901EE">
        <w:rPr>
          <w:rFonts w:ascii="Times New Roman" w:hAnsi="Times New Roman"/>
          <w:sz w:val="22"/>
          <w:szCs w:val="22"/>
          <w:lang w:val="cs-CZ"/>
        </w:rPr>
        <w:t xml:space="preserve">, </w:t>
      </w:r>
      <w:r w:rsidR="004D7A26">
        <w:rPr>
          <w:rFonts w:ascii="Times New Roman" w:hAnsi="Times New Roman"/>
          <w:sz w:val="22"/>
          <w:szCs w:val="22"/>
          <w:lang w:val="cs-CZ"/>
        </w:rPr>
        <w:t>specialista stavebních investic</w:t>
      </w:r>
    </w:p>
    <w:p w:rsidR="0093396A" w:rsidRPr="002901EE" w:rsidRDefault="004D7A26" w:rsidP="004D7A26">
      <w:pPr>
        <w:tabs>
          <w:tab w:val="left" w:pos="3969"/>
        </w:tabs>
        <w:spacing w:before="120"/>
        <w:ind w:right="21"/>
        <w:jc w:val="both"/>
        <w:rPr>
          <w:rFonts w:ascii="Times New Roman" w:hAnsi="Times New Roman"/>
          <w:sz w:val="22"/>
          <w:szCs w:val="22"/>
          <w:lang w:val="cs-CZ"/>
        </w:rPr>
      </w:pPr>
      <w:r w:rsidRPr="002901EE">
        <w:rPr>
          <w:rFonts w:ascii="Times New Roman" w:hAnsi="Times New Roman"/>
          <w:color w:val="auto"/>
          <w:sz w:val="22"/>
          <w:szCs w:val="22"/>
          <w:lang w:val="cs-CZ"/>
        </w:rPr>
        <w:tab/>
      </w:r>
      <w:r w:rsidRPr="002901EE">
        <w:rPr>
          <w:rFonts w:ascii="Times New Roman" w:hAnsi="Times New Roman"/>
          <w:sz w:val="22"/>
          <w:szCs w:val="22"/>
          <w:lang w:val="cs-CZ"/>
        </w:rPr>
        <w:t>tel.: 59 740 104</w:t>
      </w:r>
      <w:r>
        <w:rPr>
          <w:rFonts w:ascii="Times New Roman" w:hAnsi="Times New Roman"/>
          <w:sz w:val="22"/>
          <w:szCs w:val="22"/>
          <w:lang w:val="cs-CZ"/>
        </w:rPr>
        <w:t>4</w:t>
      </w:r>
      <w:r w:rsidRPr="002901EE">
        <w:rPr>
          <w:rFonts w:ascii="Times New Roman" w:hAnsi="Times New Roman"/>
          <w:sz w:val="22"/>
          <w:szCs w:val="22"/>
          <w:lang w:val="cs-CZ"/>
        </w:rPr>
        <w:t>,</w:t>
      </w:r>
      <w:r w:rsidRPr="002901EE">
        <w:rPr>
          <w:rFonts w:ascii="Times New Roman" w:hAnsi="Times New Roman"/>
          <w:color w:val="auto"/>
          <w:sz w:val="22"/>
          <w:szCs w:val="22"/>
          <w:lang w:val="cs-CZ"/>
        </w:rPr>
        <w:t xml:space="preserve"> e-mail</w:t>
      </w:r>
      <w:r w:rsidRPr="002901EE">
        <w:rPr>
          <w:rFonts w:ascii="Times New Roman" w:hAnsi="Times New Roman"/>
          <w:sz w:val="22"/>
          <w:szCs w:val="22"/>
          <w:lang w:val="cs-CZ"/>
        </w:rPr>
        <w:t xml:space="preserve">: </w:t>
      </w:r>
      <w:hyperlink r:id="rId9" w:history="1">
        <w:r w:rsidR="00105FBB" w:rsidRPr="00CF0719">
          <w:rPr>
            <w:rStyle w:val="Hypertextovodkaz"/>
            <w:rFonts w:ascii="Times New Roman" w:hAnsi="Times New Roman"/>
            <w:sz w:val="22"/>
            <w:szCs w:val="22"/>
            <w:lang w:val="cs-CZ"/>
          </w:rPr>
          <w:t>sylva.rezacova@dpo.cz</w:t>
        </w:r>
      </w:hyperlink>
      <w:r w:rsidRPr="002901EE">
        <w:rPr>
          <w:rFonts w:ascii="Times New Roman" w:hAnsi="Times New Roman"/>
          <w:sz w:val="22"/>
          <w:szCs w:val="22"/>
          <w:lang w:val="cs-CZ"/>
        </w:rPr>
        <w:t>,</w:t>
      </w:r>
    </w:p>
    <w:p w:rsidR="00D21F98" w:rsidRPr="002901EE" w:rsidRDefault="0093396A" w:rsidP="00D21F98">
      <w:pPr>
        <w:tabs>
          <w:tab w:val="left" w:pos="3969"/>
        </w:tab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D21F98" w:rsidRPr="002901EE">
        <w:rPr>
          <w:rFonts w:ascii="Times New Roman" w:hAnsi="Times New Roman"/>
          <w:sz w:val="22"/>
          <w:szCs w:val="22"/>
          <w:lang w:val="cs-CZ"/>
        </w:rPr>
        <w:t xml:space="preserve">Karel Žaluda, vedoucí střediska správa a údržba ostatního majetku, </w:t>
      </w:r>
    </w:p>
    <w:p w:rsidR="0093396A" w:rsidRPr="002901EE" w:rsidRDefault="00D21F98" w:rsidP="00D21F98">
      <w:pPr>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ab/>
        <w:t xml:space="preserve">tel.: 597402163, e-mail : </w:t>
      </w:r>
      <w:hyperlink r:id="rId10" w:history="1">
        <w:r w:rsidR="00105FBB" w:rsidRPr="00CF0719">
          <w:rPr>
            <w:rStyle w:val="Hypertextovodkaz"/>
            <w:rFonts w:ascii="Times New Roman" w:hAnsi="Times New Roman"/>
            <w:sz w:val="22"/>
            <w:szCs w:val="22"/>
            <w:lang w:val="cs-CZ"/>
          </w:rPr>
          <w:t>karel.zaluda@dpo.cz</w:t>
        </w:r>
      </w:hyperlink>
    </w:p>
    <w:p w:rsidR="0093396A" w:rsidRPr="002901EE" w:rsidRDefault="0093396A" w:rsidP="0093396A">
      <w:pPr>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osoba oprávněná pro změny díla: </w:t>
      </w:r>
      <w:r w:rsidRPr="002901EE">
        <w:rPr>
          <w:rFonts w:ascii="Times New Roman" w:hAnsi="Times New Roman"/>
          <w:sz w:val="22"/>
          <w:szCs w:val="22"/>
          <w:lang w:val="cs-CZ"/>
        </w:rPr>
        <w:tab/>
        <w:t xml:space="preserve">Ing. Martin Chovanec, ředitel úseku technického </w:t>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r w:rsidRPr="002901EE">
        <w:rPr>
          <w:rFonts w:ascii="Times New Roman" w:hAnsi="Times New Roman"/>
          <w:sz w:val="22"/>
          <w:szCs w:val="22"/>
          <w:lang w:val="cs-CZ"/>
        </w:rPr>
        <w:tab/>
        <w:t xml:space="preserve"> </w:t>
      </w:r>
    </w:p>
    <w:p w:rsidR="0093396A" w:rsidRPr="002901EE" w:rsidRDefault="0093396A" w:rsidP="0093396A">
      <w:pPr>
        <w:spacing w:line="240" w:lineRule="auto"/>
        <w:ind w:right="21"/>
        <w:rPr>
          <w:rFonts w:ascii="Times New Roman" w:hAnsi="Times New Roman"/>
          <w:sz w:val="22"/>
          <w:szCs w:val="22"/>
          <w:lang w:val="cs-CZ"/>
        </w:rPr>
      </w:pPr>
      <w:r w:rsidRPr="002901EE">
        <w:rPr>
          <w:rFonts w:ascii="Times New Roman" w:hAnsi="Times New Roman"/>
          <w:sz w:val="22"/>
          <w:szCs w:val="22"/>
          <w:lang w:val="cs-CZ"/>
        </w:rPr>
        <w:t xml:space="preserve">(dále jen </w:t>
      </w:r>
      <w:r w:rsidRPr="002901EE">
        <w:rPr>
          <w:rFonts w:ascii="Times New Roman" w:hAnsi="Times New Roman"/>
          <w:b/>
          <w:sz w:val="22"/>
          <w:szCs w:val="22"/>
          <w:lang w:val="cs-CZ"/>
        </w:rPr>
        <w:t>„objednatel“</w:t>
      </w:r>
      <w:r w:rsidRPr="002901EE">
        <w:rPr>
          <w:rFonts w:ascii="Times New Roman" w:hAnsi="Times New Roman"/>
          <w:sz w:val="22"/>
          <w:szCs w:val="22"/>
          <w:lang w:val="cs-CZ"/>
        </w:rPr>
        <w:t xml:space="preserve">) </w:t>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na straně jedné</w:t>
      </w:r>
    </w:p>
    <w:p w:rsidR="0093396A" w:rsidRPr="002901EE" w:rsidRDefault="0093396A" w:rsidP="0093396A">
      <w:pPr>
        <w:widowControl w:val="0"/>
        <w:ind w:right="21"/>
        <w:jc w:val="center"/>
        <w:rPr>
          <w:rFonts w:ascii="Times New Roman" w:hAnsi="Times New Roman"/>
          <w:sz w:val="22"/>
          <w:szCs w:val="22"/>
          <w:lang w:val="cs-CZ"/>
        </w:rPr>
      </w:pP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a</w:t>
      </w:r>
    </w:p>
    <w:p w:rsidR="0093396A" w:rsidRPr="002901EE" w:rsidRDefault="0093396A" w:rsidP="0093396A">
      <w:pPr>
        <w:widowControl w:val="0"/>
        <w:ind w:right="21"/>
        <w:jc w:val="both"/>
        <w:rPr>
          <w:rFonts w:ascii="Times New Roman" w:hAnsi="Times New Roman"/>
          <w:sz w:val="22"/>
          <w:szCs w:val="22"/>
          <w:lang w:val="cs-CZ"/>
        </w:rPr>
      </w:pPr>
    </w:p>
    <w:p w:rsidR="0093396A" w:rsidRPr="002901EE" w:rsidRDefault="0093396A" w:rsidP="0093396A">
      <w:pPr>
        <w:widowControl w:val="0"/>
        <w:tabs>
          <w:tab w:val="left" w:pos="3969"/>
        </w:tabs>
        <w:ind w:right="21"/>
        <w:jc w:val="both"/>
        <w:rPr>
          <w:rFonts w:ascii="Times New Roman" w:hAnsi="Times New Roman"/>
          <w:b/>
          <w:sz w:val="22"/>
          <w:szCs w:val="22"/>
          <w:lang w:val="cs-CZ"/>
        </w:rPr>
      </w:pPr>
      <w:r w:rsidRPr="002901EE">
        <w:rPr>
          <w:rFonts w:ascii="Times New Roman" w:hAnsi="Times New Roman"/>
          <w:b/>
          <w:sz w:val="22"/>
          <w:szCs w:val="22"/>
          <w:lang w:val="cs-CZ"/>
        </w:rPr>
        <w:t>Zhotovitel:</w:t>
      </w:r>
      <w:r w:rsidRPr="002901EE">
        <w:rPr>
          <w:rFonts w:ascii="Times New Roman" w:hAnsi="Times New Roman"/>
          <w:b/>
          <w:sz w:val="22"/>
          <w:szCs w:val="22"/>
          <w:lang w:val="cs-CZ"/>
        </w:rPr>
        <w:tab/>
      </w:r>
      <w:r w:rsidRPr="002901EE">
        <w:rPr>
          <w:rFonts w:ascii="Times New Roman" w:hAnsi="Times New Roman"/>
          <w:i/>
          <w:color w:val="00B0F0"/>
          <w:sz w:val="22"/>
          <w:szCs w:val="22"/>
          <w:lang w:val="cs-CZ"/>
        </w:rPr>
        <w:t>(Pozn. Doplní dodavatel. Poté poznámku vymažte)</w:t>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se sídlem/místem podnikání: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právní forma:</w:t>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zapsaná v obch. rejstříku</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DIČ: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bankovní spojení: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 xml:space="preserve">číslo účtu: </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r w:rsidRPr="002901EE">
        <w:rPr>
          <w:rFonts w:ascii="Times New Roman" w:hAnsi="Times New Roman"/>
          <w:sz w:val="22"/>
          <w:szCs w:val="22"/>
          <w:lang w:val="cs-CZ"/>
        </w:rPr>
        <w:tab/>
      </w:r>
    </w:p>
    <w:p w:rsidR="0093396A" w:rsidRPr="002901EE" w:rsidRDefault="0093396A" w:rsidP="0093396A">
      <w:pPr>
        <w:tabs>
          <w:tab w:val="left" w:pos="3969"/>
        </w:tab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 xml:space="preserve"> </w:t>
      </w:r>
    </w:p>
    <w:p w:rsidR="0093396A" w:rsidRPr="002901EE" w:rsidRDefault="0093396A" w:rsidP="0093396A">
      <w:pPr>
        <w:tabs>
          <w:tab w:val="left" w:pos="3969"/>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kontaktní doručovací adresa:</w:t>
      </w:r>
      <w:r w:rsidRPr="002901EE">
        <w:rPr>
          <w:rFonts w:ascii="Times New Roman" w:hAnsi="Times New Roman"/>
          <w:sz w:val="22"/>
          <w:szCs w:val="22"/>
          <w:lang w:val="cs-CZ"/>
        </w:rPr>
        <w:tab/>
      </w:r>
    </w:p>
    <w:p w:rsidR="0093396A" w:rsidRPr="002901EE" w:rsidRDefault="0093396A" w:rsidP="0093396A">
      <w:pPr>
        <w:widowControl w:val="0"/>
        <w:tabs>
          <w:tab w:val="left" w:pos="3969"/>
        </w:tabs>
        <w:ind w:right="21"/>
        <w:jc w:val="both"/>
        <w:rPr>
          <w:rFonts w:ascii="Times New Roman" w:hAnsi="Times New Roman"/>
          <w:sz w:val="22"/>
          <w:szCs w:val="22"/>
          <w:lang w:val="cs-CZ"/>
        </w:rPr>
      </w:pPr>
      <w:r w:rsidRPr="002901EE">
        <w:rPr>
          <w:rFonts w:ascii="Times New Roman" w:hAnsi="Times New Roman"/>
          <w:sz w:val="22"/>
          <w:szCs w:val="22"/>
          <w:lang w:val="cs-CZ"/>
        </w:rPr>
        <w:t>e-mail:</w:t>
      </w:r>
      <w:r w:rsidRPr="002901EE">
        <w:rPr>
          <w:rFonts w:ascii="Times New Roman" w:hAnsi="Times New Roman"/>
          <w:sz w:val="22"/>
          <w:szCs w:val="22"/>
          <w:lang w:val="cs-CZ"/>
        </w:rPr>
        <w:tab/>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lastRenderedPageBreak/>
        <w:t xml:space="preserve">(dále jen </w:t>
      </w:r>
      <w:r w:rsidRPr="002901EE">
        <w:rPr>
          <w:rFonts w:ascii="Times New Roman" w:hAnsi="Times New Roman"/>
          <w:b/>
          <w:sz w:val="22"/>
          <w:szCs w:val="22"/>
          <w:lang w:val="cs-CZ"/>
        </w:rPr>
        <w:t>„zhotovitel“</w:t>
      </w:r>
      <w:r w:rsidRPr="002901EE">
        <w:rPr>
          <w:rFonts w:ascii="Times New Roman" w:hAnsi="Times New Roman"/>
          <w:sz w:val="22"/>
          <w:szCs w:val="22"/>
          <w:lang w:val="cs-CZ"/>
        </w:rPr>
        <w:t xml:space="preserve">) </w:t>
      </w:r>
    </w:p>
    <w:p w:rsidR="0093396A" w:rsidRPr="002901EE" w:rsidRDefault="0093396A" w:rsidP="0093396A">
      <w:pPr>
        <w:widowControl w:val="0"/>
        <w:ind w:right="21"/>
        <w:jc w:val="both"/>
        <w:rPr>
          <w:rFonts w:ascii="Times New Roman" w:hAnsi="Times New Roman"/>
          <w:sz w:val="22"/>
          <w:szCs w:val="22"/>
          <w:lang w:val="cs-CZ"/>
        </w:rPr>
      </w:pPr>
      <w:r w:rsidRPr="002901EE">
        <w:rPr>
          <w:rFonts w:ascii="Times New Roman" w:hAnsi="Times New Roman"/>
          <w:sz w:val="22"/>
          <w:szCs w:val="22"/>
          <w:lang w:val="cs-CZ"/>
        </w:rPr>
        <w:t>na straně druhé</w:t>
      </w:r>
    </w:p>
    <w:p w:rsidR="0093396A" w:rsidRPr="002901EE" w:rsidRDefault="0093396A" w:rsidP="0093396A">
      <w:pPr>
        <w:widowControl w:val="0"/>
        <w:ind w:right="21"/>
        <w:jc w:val="both"/>
        <w:rPr>
          <w:rFonts w:ascii="Times New Roman" w:hAnsi="Times New Roman"/>
          <w:sz w:val="22"/>
          <w:szCs w:val="22"/>
          <w:lang w:val="cs-CZ"/>
        </w:rPr>
      </w:pPr>
    </w:p>
    <w:p w:rsidR="0093396A" w:rsidRPr="002901EE" w:rsidRDefault="0093396A" w:rsidP="0093396A">
      <w:pPr>
        <w:pStyle w:val="Zkladntext"/>
        <w:jc w:val="both"/>
        <w:rPr>
          <w:szCs w:val="22"/>
          <w:lang w:val="cs-CZ"/>
        </w:rPr>
      </w:pPr>
      <w:r w:rsidRPr="002901EE">
        <w:rPr>
          <w:szCs w:val="22"/>
          <w:lang w:val="cs-CZ"/>
        </w:rPr>
        <w:t xml:space="preserve">uzavřely dále uvedeného dne, měsíce a roku v souladu s § 2586 a násl. zákona č. 89/2012 Sb., Občanský zákoník, v platném znění, a za podmínek dále uvedených tuto </w:t>
      </w:r>
      <w:r w:rsidRPr="002901EE">
        <w:rPr>
          <w:b/>
          <w:szCs w:val="22"/>
          <w:lang w:val="cs-CZ"/>
        </w:rPr>
        <w:t xml:space="preserve">Smlouvu o dílo. </w:t>
      </w:r>
      <w:r w:rsidRPr="002901EE">
        <w:rPr>
          <w:szCs w:val="22"/>
          <w:lang w:val="cs-CZ"/>
        </w:rPr>
        <w:t xml:space="preserve">Tato smlouva byla uzavřena v rámci výběrového řízení vedeného u Dopravního podniku Ostrava a.s. pod číslem </w:t>
      </w:r>
      <w:r w:rsidR="00C73D14" w:rsidRPr="00AF45E2">
        <w:rPr>
          <w:b/>
          <w:bCs/>
          <w:szCs w:val="22"/>
        </w:rPr>
        <w:t>NVZ</w:t>
      </w:r>
      <w:r w:rsidRPr="00AF45E2">
        <w:rPr>
          <w:b/>
          <w:bCs/>
          <w:szCs w:val="22"/>
        </w:rPr>
        <w:t>-</w:t>
      </w:r>
      <w:r w:rsidR="00C73D14" w:rsidRPr="00AF45E2">
        <w:rPr>
          <w:b/>
          <w:bCs/>
          <w:szCs w:val="22"/>
        </w:rPr>
        <w:t>69</w:t>
      </w:r>
      <w:r w:rsidRPr="00AF45E2">
        <w:rPr>
          <w:b/>
          <w:bCs/>
          <w:szCs w:val="22"/>
        </w:rPr>
        <w:t>-17-</w:t>
      </w:r>
      <w:r w:rsidR="00C73D14" w:rsidRPr="00AF45E2">
        <w:rPr>
          <w:b/>
          <w:bCs/>
          <w:szCs w:val="22"/>
        </w:rPr>
        <w:t>O</w:t>
      </w:r>
      <w:r w:rsidRPr="00AF45E2">
        <w:rPr>
          <w:b/>
          <w:bCs/>
          <w:szCs w:val="22"/>
        </w:rPr>
        <w:t>Ř-</w:t>
      </w:r>
      <w:r w:rsidR="00C73D14" w:rsidRPr="00AF45E2">
        <w:rPr>
          <w:b/>
          <w:bCs/>
          <w:szCs w:val="22"/>
        </w:rPr>
        <w:t>Kol</w:t>
      </w:r>
      <w:r w:rsidRPr="002901EE">
        <w:rPr>
          <w:b/>
          <w:bCs/>
          <w:szCs w:val="22"/>
        </w:rPr>
        <w:t>.</w:t>
      </w:r>
      <w:r w:rsidRPr="002901EE">
        <w:rPr>
          <w:szCs w:val="22"/>
          <w:lang w:val="cs-CZ"/>
        </w:rPr>
        <w:t xml:space="preserve"> Souhlas s uzavřením této smlo</w:t>
      </w:r>
      <w:r w:rsidRPr="002901EE">
        <w:rPr>
          <w:szCs w:val="22"/>
          <w:lang w:val="cs-CZ"/>
        </w:rPr>
        <w:t>u</w:t>
      </w:r>
      <w:r w:rsidRPr="002901EE">
        <w:rPr>
          <w:szCs w:val="22"/>
          <w:lang w:val="cs-CZ"/>
        </w:rPr>
        <w:t xml:space="preserve">vy udělila dozorčí rada Dopravního podniku Ostrava a.s. na svém jednání dne </w:t>
      </w:r>
      <w:r w:rsidRPr="002901EE">
        <w:rPr>
          <w:color w:val="FF0000"/>
          <w:szCs w:val="22"/>
          <w:lang w:val="cs-CZ"/>
        </w:rPr>
        <w:t>xx.xx.xxxx</w:t>
      </w:r>
      <w:r w:rsidRPr="002901EE">
        <w:rPr>
          <w:szCs w:val="22"/>
          <w:lang w:val="cs-CZ"/>
        </w:rPr>
        <w:t xml:space="preserve"> </w:t>
      </w:r>
      <w:r w:rsidRPr="002901EE">
        <w:rPr>
          <w:i/>
          <w:color w:val="0070C0"/>
          <w:szCs w:val="22"/>
          <w:lang w:val="cs-CZ"/>
        </w:rPr>
        <w:t>(Pozn., doplní Objednatel)</w:t>
      </w:r>
    </w:p>
    <w:p w:rsidR="0093396A" w:rsidRPr="002901EE" w:rsidRDefault="0093396A" w:rsidP="0093396A">
      <w:pPr>
        <w:pStyle w:val="Nadpis1"/>
        <w:jc w:val="center"/>
      </w:pPr>
      <w:r w:rsidRPr="002901EE">
        <w:t>Předmět smlouvy</w:t>
      </w:r>
    </w:p>
    <w:p w:rsidR="0093396A" w:rsidRPr="002901EE" w:rsidRDefault="0093396A" w:rsidP="0093396A">
      <w:pPr>
        <w:pStyle w:val="Odstavecseseznamem"/>
        <w:tabs>
          <w:tab w:val="clear" w:pos="709"/>
        </w:tabs>
        <w:ind w:left="567" w:hanging="567"/>
        <w:jc w:val="both"/>
      </w:pPr>
      <w:r w:rsidRPr="002901EE">
        <w:t xml:space="preserve">Předmětem této smlouvy je závazek zhotovitele realizovat </w:t>
      </w:r>
      <w:r w:rsidR="003572DA">
        <w:t>dílo</w:t>
      </w:r>
      <w:r w:rsidR="003572DA" w:rsidRPr="002901EE">
        <w:t xml:space="preserve"> </w:t>
      </w:r>
      <w:r w:rsidRPr="002901EE">
        <w:t xml:space="preserve">pod názvem </w:t>
      </w:r>
      <w:r w:rsidRPr="002901EE">
        <w:rPr>
          <w:b/>
        </w:rPr>
        <w:t>„</w:t>
      </w:r>
      <w:r w:rsidR="00D21F98" w:rsidRPr="002901EE">
        <w:rPr>
          <w:b/>
        </w:rPr>
        <w:t>Mycí linka Areál trolejbusy Os</w:t>
      </w:r>
      <w:r w:rsidR="00D21F98" w:rsidRPr="002901EE">
        <w:rPr>
          <w:b/>
        </w:rPr>
        <w:t>t</w:t>
      </w:r>
      <w:r w:rsidR="00D21F98" w:rsidRPr="002901EE">
        <w:rPr>
          <w:b/>
        </w:rPr>
        <w:t>rava</w:t>
      </w:r>
      <w:r w:rsidRPr="002901EE">
        <w:rPr>
          <w:b/>
        </w:rPr>
        <w:t>“</w:t>
      </w:r>
      <w:r w:rsidRPr="002901EE">
        <w:t xml:space="preserve"> (dále jen „stavba“ nebo „</w:t>
      </w:r>
      <w:r w:rsidR="00D21F98" w:rsidRPr="002901EE">
        <w:t>mycí linka</w:t>
      </w:r>
      <w:r w:rsidRPr="002901EE">
        <w:t xml:space="preserve">“), poskytnout </w:t>
      </w:r>
      <w:r w:rsidR="003572DA">
        <w:t xml:space="preserve">stavební práce a </w:t>
      </w:r>
      <w:r w:rsidRPr="002901EE">
        <w:t xml:space="preserve">související služby (souhrnně dále také jen „dílo“), a to řádně a včas za níže uvedených podmínek. Objednatel se zavazuje za řádně a včas realizované dílo zaplatit zhotoviteli sjednanou cenu. </w:t>
      </w:r>
    </w:p>
    <w:p w:rsidR="0093396A" w:rsidRPr="002901EE" w:rsidRDefault="0093396A" w:rsidP="0093396A">
      <w:pPr>
        <w:pStyle w:val="Odstavecseseznamem"/>
        <w:numPr>
          <w:ilvl w:val="0"/>
          <w:numId w:val="0"/>
        </w:numPr>
        <w:tabs>
          <w:tab w:val="clear" w:pos="709"/>
        </w:tabs>
        <w:ind w:left="567"/>
        <w:jc w:val="both"/>
      </w:pPr>
      <w:r w:rsidRPr="002901EE">
        <w:t>K vyloučení pochybností se za dohodnutý předmět plnění považují všechny práce, dodávky a služby, které jsou nezbytné k realizaci a řádnému dokončení zcela funkčního díla, v souladu s příslušnými předpisy a technologi</w:t>
      </w:r>
      <w:r w:rsidRPr="002901EE">
        <w:t>c</w:t>
      </w:r>
      <w:r w:rsidRPr="002901EE">
        <w:t xml:space="preserve">kými postupy. </w:t>
      </w:r>
    </w:p>
    <w:p w:rsidR="0093396A" w:rsidRPr="002901EE" w:rsidRDefault="0093396A" w:rsidP="0093396A">
      <w:pPr>
        <w:pStyle w:val="Odstavecseseznamem"/>
        <w:tabs>
          <w:tab w:val="clear" w:pos="709"/>
        </w:tabs>
        <w:ind w:left="567" w:hanging="567"/>
        <w:jc w:val="both"/>
      </w:pPr>
      <w:r w:rsidRPr="002901EE">
        <w:t>Základní vymezení předmětu plnění je:</w:t>
      </w:r>
    </w:p>
    <w:p w:rsidR="0031480A" w:rsidRDefault="0093396A">
      <w:pPr>
        <w:pStyle w:val="Odstavecseseznamem"/>
        <w:numPr>
          <w:ilvl w:val="0"/>
          <w:numId w:val="5"/>
        </w:numPr>
        <w:tabs>
          <w:tab w:val="clear" w:pos="709"/>
        </w:tabs>
        <w:ind w:left="851" w:hanging="284"/>
        <w:jc w:val="both"/>
      </w:pPr>
      <w:r w:rsidRPr="002901EE">
        <w:rPr>
          <w:b/>
        </w:rPr>
        <w:t>Vyhotovení projektové dokumentace</w:t>
      </w:r>
      <w:r w:rsidRPr="002901EE">
        <w:t xml:space="preserve"> pro umístění zařízení</w:t>
      </w:r>
      <w:r w:rsidR="00D21F98" w:rsidRPr="002901EE">
        <w:t>, nutných stavebních úprav</w:t>
      </w:r>
      <w:r w:rsidRPr="002901EE">
        <w:t xml:space="preserve"> a projektové dok</w:t>
      </w:r>
      <w:r w:rsidRPr="002901EE">
        <w:t>u</w:t>
      </w:r>
      <w:r w:rsidRPr="002901EE">
        <w:t>mentace pro vy</w:t>
      </w:r>
      <w:r w:rsidR="00D21F98" w:rsidRPr="002901EE">
        <w:t>budování nutných přípojek energií.</w:t>
      </w:r>
      <w:r w:rsidRPr="002901EE">
        <w:t xml:space="preserve">  </w:t>
      </w:r>
    </w:p>
    <w:p w:rsidR="0031480A" w:rsidRDefault="0093396A">
      <w:pPr>
        <w:pStyle w:val="Odstavecseseznamem"/>
        <w:numPr>
          <w:ilvl w:val="0"/>
          <w:numId w:val="5"/>
        </w:numPr>
        <w:tabs>
          <w:tab w:val="clear" w:pos="709"/>
        </w:tabs>
        <w:ind w:left="851" w:hanging="284"/>
        <w:jc w:val="both"/>
      </w:pPr>
      <w:r w:rsidRPr="002901EE">
        <w:rPr>
          <w:b/>
        </w:rPr>
        <w:t xml:space="preserve">Realizace stavby </w:t>
      </w:r>
      <w:r w:rsidR="00D21F98" w:rsidRPr="002901EE">
        <w:rPr>
          <w:b/>
        </w:rPr>
        <w:t>mycí linky</w:t>
      </w:r>
      <w:r w:rsidRPr="002901EE">
        <w:t xml:space="preserve">. Stavba bude realizována v tomto členění: </w:t>
      </w:r>
    </w:p>
    <w:p w:rsidR="0031480A" w:rsidRDefault="0093396A">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 xml:space="preserve">1. Etapa – </w:t>
      </w:r>
      <w:r w:rsidR="005B3E58" w:rsidRPr="002901EE">
        <w:t>Demontáž stávající mycí linky</w:t>
      </w:r>
    </w:p>
    <w:p w:rsidR="0031480A" w:rsidRDefault="005B3E58">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2</w:t>
      </w:r>
      <w:r w:rsidR="0093396A" w:rsidRPr="002901EE">
        <w:t>.</w:t>
      </w:r>
      <w:r w:rsidRPr="002901EE">
        <w:t xml:space="preserve"> Etapa – Stavební úpravy haly, přípojek a kanalizace pro montáž nové mycí linky </w:t>
      </w:r>
    </w:p>
    <w:p w:rsidR="0031480A" w:rsidRDefault="005B3E58">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3</w:t>
      </w:r>
      <w:r w:rsidR="0093396A" w:rsidRPr="002901EE">
        <w:t xml:space="preserve">. Etapa – </w:t>
      </w:r>
      <w:r w:rsidRPr="002901EE">
        <w:t>Montáž nové mycí technologie</w:t>
      </w:r>
    </w:p>
    <w:p w:rsidR="0031480A" w:rsidRDefault="0093396A">
      <w:pPr>
        <w:pStyle w:val="Odstavecseseznamem"/>
        <w:numPr>
          <w:ilvl w:val="0"/>
          <w:numId w:val="5"/>
        </w:numPr>
        <w:tabs>
          <w:tab w:val="clear" w:pos="709"/>
        </w:tabs>
        <w:ind w:left="851" w:hanging="284"/>
        <w:jc w:val="both"/>
      </w:pPr>
      <w:r w:rsidRPr="002901EE">
        <w:rPr>
          <w:b/>
        </w:rPr>
        <w:t>Provedení Komplexní funkční zkoušky.</w:t>
      </w:r>
      <w:r w:rsidRPr="002901EE">
        <w:t xml:space="preserve"> </w:t>
      </w:r>
    </w:p>
    <w:p w:rsidR="0031480A" w:rsidRDefault="0093396A">
      <w:pPr>
        <w:pStyle w:val="Odstavecseseznamem"/>
        <w:numPr>
          <w:ilvl w:val="0"/>
          <w:numId w:val="5"/>
        </w:numPr>
        <w:tabs>
          <w:tab w:val="clear" w:pos="709"/>
        </w:tabs>
        <w:ind w:left="851" w:hanging="284"/>
        <w:jc w:val="both"/>
      </w:pPr>
      <w:r w:rsidRPr="002901EE">
        <w:rPr>
          <w:b/>
        </w:rPr>
        <w:t>Vyhotovení projektové dokumentace dle skutečného provedení stavby</w:t>
      </w:r>
      <w:r w:rsidRPr="002901EE">
        <w:t xml:space="preserve">. </w:t>
      </w:r>
    </w:p>
    <w:p w:rsidR="0031480A" w:rsidRDefault="0093396A">
      <w:pPr>
        <w:pStyle w:val="Odstavecseseznamem"/>
        <w:numPr>
          <w:ilvl w:val="0"/>
          <w:numId w:val="5"/>
        </w:numPr>
        <w:tabs>
          <w:tab w:val="clear" w:pos="709"/>
        </w:tabs>
        <w:ind w:left="851" w:hanging="284"/>
        <w:jc w:val="both"/>
      </w:pPr>
      <w:r w:rsidRPr="002901EE">
        <w:rPr>
          <w:b/>
        </w:rPr>
        <w:t>Zajištění průkazu způsobilosti UTZ</w:t>
      </w:r>
      <w:r w:rsidRPr="002901EE">
        <w:t xml:space="preserve"> na dráze trolejbusové při jakékoliv změně, úpravě nebo pořízení nov</w:t>
      </w:r>
      <w:r w:rsidRPr="002901EE">
        <w:t>é</w:t>
      </w:r>
      <w:r w:rsidRPr="002901EE">
        <w:t>ho zařízení.</w:t>
      </w:r>
    </w:p>
    <w:p w:rsidR="0031480A" w:rsidRDefault="0093396A">
      <w:pPr>
        <w:pStyle w:val="Odstavecseseznamem"/>
        <w:numPr>
          <w:ilvl w:val="0"/>
          <w:numId w:val="5"/>
        </w:numPr>
        <w:tabs>
          <w:tab w:val="clear" w:pos="709"/>
        </w:tabs>
        <w:ind w:left="851" w:hanging="284"/>
        <w:jc w:val="both"/>
      </w:pPr>
      <w:r w:rsidRPr="002901EE">
        <w:rPr>
          <w:b/>
        </w:rPr>
        <w:t>Zpracování Místního provozního řádu</w:t>
      </w:r>
      <w:r w:rsidRPr="002901EE">
        <w:t xml:space="preserve"> </w:t>
      </w:r>
      <w:r w:rsidR="005B3E58" w:rsidRPr="002901EE">
        <w:t>mycí linky</w:t>
      </w:r>
      <w:r w:rsidRPr="002901EE">
        <w:t>.</w:t>
      </w:r>
    </w:p>
    <w:p w:rsidR="0031480A" w:rsidRDefault="0093396A">
      <w:pPr>
        <w:pStyle w:val="Odstavecseseznamem"/>
        <w:numPr>
          <w:ilvl w:val="0"/>
          <w:numId w:val="5"/>
        </w:numPr>
        <w:tabs>
          <w:tab w:val="clear" w:pos="709"/>
        </w:tabs>
        <w:ind w:left="851" w:hanging="284"/>
        <w:jc w:val="both"/>
      </w:pPr>
      <w:r w:rsidRPr="002901EE">
        <w:rPr>
          <w:b/>
        </w:rPr>
        <w:t xml:space="preserve">Poskytování servisu a údržby </w:t>
      </w:r>
      <w:r w:rsidR="005B3E58" w:rsidRPr="002901EE">
        <w:rPr>
          <w:b/>
        </w:rPr>
        <w:t xml:space="preserve">mycí linky </w:t>
      </w:r>
      <w:r w:rsidRPr="002901EE">
        <w:rPr>
          <w:b/>
        </w:rPr>
        <w:t xml:space="preserve">dle Místního provozního řádu a platné legislativy po dobu </w:t>
      </w:r>
      <w:r w:rsidR="00F3770B">
        <w:rPr>
          <w:b/>
        </w:rPr>
        <w:t>z</w:t>
      </w:r>
      <w:r w:rsidR="00F3770B">
        <w:rPr>
          <w:b/>
        </w:rPr>
        <w:t>á</w:t>
      </w:r>
      <w:r w:rsidR="00F3770B">
        <w:rPr>
          <w:b/>
        </w:rPr>
        <w:t>ruční doby</w:t>
      </w:r>
      <w:r w:rsidR="009D257C">
        <w:rPr>
          <w:b/>
        </w:rPr>
        <w:t xml:space="preserve"> technologie</w:t>
      </w:r>
      <w:r w:rsidRPr="002901EE">
        <w:t xml:space="preserve">. </w:t>
      </w:r>
    </w:p>
    <w:p w:rsidR="0031480A" w:rsidRDefault="0093396A">
      <w:pPr>
        <w:pStyle w:val="Odstavecseseznamem"/>
        <w:numPr>
          <w:ilvl w:val="0"/>
          <w:numId w:val="5"/>
        </w:numPr>
        <w:tabs>
          <w:tab w:val="clear" w:pos="709"/>
        </w:tabs>
        <w:ind w:left="851" w:hanging="284"/>
        <w:jc w:val="both"/>
      </w:pPr>
      <w:r w:rsidRPr="002901EE">
        <w:rPr>
          <w:b/>
        </w:rPr>
        <w:t xml:space="preserve">Zaškolení pracovníků objednatele určených k obsluze a užívání </w:t>
      </w:r>
      <w:r w:rsidR="005B3E58" w:rsidRPr="002901EE">
        <w:rPr>
          <w:b/>
        </w:rPr>
        <w:t>mycí linky</w:t>
      </w:r>
      <w:r w:rsidRPr="002901EE">
        <w:rPr>
          <w:b/>
        </w:rPr>
        <w:t>.</w:t>
      </w:r>
    </w:p>
    <w:p w:rsidR="0031480A" w:rsidRPr="00291BCA" w:rsidRDefault="0093396A">
      <w:pPr>
        <w:pStyle w:val="Odstavecseseznamem"/>
        <w:numPr>
          <w:ilvl w:val="0"/>
          <w:numId w:val="5"/>
        </w:numPr>
        <w:tabs>
          <w:tab w:val="clear" w:pos="709"/>
        </w:tabs>
        <w:ind w:left="851" w:hanging="284"/>
        <w:jc w:val="both"/>
      </w:pPr>
      <w:r w:rsidRPr="002901EE">
        <w:rPr>
          <w:b/>
        </w:rPr>
        <w:t>Závazek „dodavatele náhradních dílů poslední instance“.</w:t>
      </w:r>
    </w:p>
    <w:p w:rsidR="00291BCA" w:rsidRDefault="00291BCA" w:rsidP="00291BCA">
      <w:pPr>
        <w:pStyle w:val="Odstavecseseznamem"/>
        <w:numPr>
          <w:ilvl w:val="0"/>
          <w:numId w:val="5"/>
        </w:numPr>
        <w:tabs>
          <w:tab w:val="clear" w:pos="709"/>
        </w:tabs>
        <w:ind w:left="851" w:hanging="284"/>
        <w:jc w:val="both"/>
      </w:pPr>
      <w:r w:rsidRPr="002901EE">
        <w:rPr>
          <w:b/>
        </w:rPr>
        <w:t xml:space="preserve">Poskytnutí </w:t>
      </w:r>
      <w:r>
        <w:rPr>
          <w:b/>
        </w:rPr>
        <w:t xml:space="preserve">uživatelských </w:t>
      </w:r>
      <w:r w:rsidRPr="002901EE">
        <w:rPr>
          <w:b/>
        </w:rPr>
        <w:t>SW licencí</w:t>
      </w:r>
      <w:r w:rsidRPr="002901EE">
        <w:t xml:space="preserve"> pro řádné užívání mycí linky.</w:t>
      </w:r>
    </w:p>
    <w:p w:rsidR="0093396A" w:rsidRPr="002901EE" w:rsidRDefault="0093396A" w:rsidP="0093396A">
      <w:pPr>
        <w:pStyle w:val="Nadpis1"/>
        <w:jc w:val="center"/>
      </w:pPr>
      <w:r w:rsidRPr="002901EE">
        <w:t xml:space="preserve">Bližší vymezení předmětu plnění </w:t>
      </w:r>
    </w:p>
    <w:p w:rsidR="0093396A" w:rsidRPr="002901EE" w:rsidRDefault="0093396A" w:rsidP="0093396A">
      <w:pPr>
        <w:pStyle w:val="Odstavecseseznamem"/>
        <w:numPr>
          <w:ilvl w:val="0"/>
          <w:numId w:val="0"/>
        </w:numPr>
        <w:tabs>
          <w:tab w:val="clear" w:pos="709"/>
        </w:tabs>
        <w:jc w:val="both"/>
        <w:rPr>
          <w:u w:val="single"/>
        </w:rPr>
      </w:pPr>
      <w:r w:rsidRPr="002901EE">
        <w:rPr>
          <w:u w:val="single"/>
        </w:rPr>
        <w:t xml:space="preserve">Pro každou etapu díla je stanoven následující rozsah plnění: </w:t>
      </w:r>
    </w:p>
    <w:p w:rsidR="0093396A" w:rsidRPr="002901EE" w:rsidRDefault="0093396A" w:rsidP="0093396A">
      <w:pPr>
        <w:pStyle w:val="Odstavecseseznamem"/>
        <w:tabs>
          <w:tab w:val="clear" w:pos="709"/>
        </w:tabs>
        <w:ind w:left="567" w:hanging="567"/>
        <w:jc w:val="both"/>
        <w:rPr>
          <w:u w:val="single"/>
        </w:rPr>
      </w:pPr>
      <w:r w:rsidRPr="002901EE">
        <w:rPr>
          <w:u w:val="single"/>
        </w:rPr>
        <w:t>Vyhotovení projektové dokumentace</w:t>
      </w:r>
    </w:p>
    <w:p w:rsidR="0093396A" w:rsidRPr="002901EE" w:rsidRDefault="005A5787" w:rsidP="00ED53F9">
      <w:pPr>
        <w:ind w:left="567"/>
        <w:jc w:val="both"/>
        <w:rPr>
          <w:rFonts w:ascii="Times New Roman" w:hAnsi="Times New Roman"/>
          <w:sz w:val="22"/>
          <w:szCs w:val="22"/>
          <w:lang w:val="cs-CZ"/>
        </w:rPr>
      </w:pPr>
      <w:r w:rsidRPr="002901EE">
        <w:rPr>
          <w:rFonts w:ascii="Times New Roman" w:hAnsi="Times New Roman"/>
          <w:sz w:val="22"/>
          <w:szCs w:val="22"/>
          <w:lang w:val="cs-CZ"/>
        </w:rPr>
        <w:t xml:space="preserve">Zhotovitel zpracuje </w:t>
      </w:r>
      <w:r w:rsidR="004D7A26">
        <w:rPr>
          <w:rFonts w:ascii="Times New Roman" w:hAnsi="Times New Roman"/>
          <w:sz w:val="22"/>
          <w:szCs w:val="22"/>
          <w:lang w:val="cs-CZ"/>
        </w:rPr>
        <w:t>projektovou dokumentaci pro provádění stavby</w:t>
      </w:r>
      <w:r w:rsidRPr="002901EE">
        <w:rPr>
          <w:rFonts w:ascii="Times New Roman" w:hAnsi="Times New Roman"/>
          <w:sz w:val="22"/>
          <w:szCs w:val="22"/>
          <w:lang w:val="cs-CZ"/>
        </w:rPr>
        <w:t xml:space="preserve"> pro</w:t>
      </w:r>
      <w:r w:rsidR="00ED53F9" w:rsidRPr="002901EE">
        <w:rPr>
          <w:rFonts w:ascii="Times New Roman" w:hAnsi="Times New Roman"/>
          <w:sz w:val="22"/>
          <w:szCs w:val="22"/>
          <w:lang w:val="cs-CZ"/>
        </w:rPr>
        <w:t xml:space="preserve"> realizací kompletního díla. </w:t>
      </w:r>
      <w:r w:rsidR="00FB7C7C" w:rsidRPr="002901EE">
        <w:rPr>
          <w:rFonts w:ascii="Times New Roman" w:hAnsi="Times New Roman"/>
          <w:sz w:val="22"/>
          <w:szCs w:val="22"/>
          <w:lang w:val="cs-CZ"/>
        </w:rPr>
        <w:t>Součástí pr</w:t>
      </w:r>
      <w:r w:rsidR="00FB7C7C" w:rsidRPr="002901EE">
        <w:rPr>
          <w:rFonts w:ascii="Times New Roman" w:hAnsi="Times New Roman"/>
          <w:sz w:val="22"/>
          <w:szCs w:val="22"/>
          <w:lang w:val="cs-CZ"/>
        </w:rPr>
        <w:t>o</w:t>
      </w:r>
      <w:r w:rsidR="00FB7C7C" w:rsidRPr="002901EE">
        <w:rPr>
          <w:rFonts w:ascii="Times New Roman" w:hAnsi="Times New Roman"/>
          <w:sz w:val="22"/>
          <w:szCs w:val="22"/>
          <w:lang w:val="cs-CZ"/>
        </w:rPr>
        <w:t>jektové dokumentace bude také položkový rozpočet jednotlivých prací.</w:t>
      </w:r>
      <w:r w:rsidRPr="002901EE">
        <w:rPr>
          <w:rFonts w:ascii="Times New Roman" w:hAnsi="Times New Roman"/>
          <w:sz w:val="22"/>
          <w:szCs w:val="22"/>
          <w:lang w:val="cs-CZ"/>
        </w:rPr>
        <w:t xml:space="preserve"> </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Realizace stavby </w:t>
      </w:r>
      <w:r w:rsidR="00ED53F9" w:rsidRPr="002901EE">
        <w:rPr>
          <w:u w:val="single"/>
        </w:rPr>
        <w:t>mycí linky:</w:t>
      </w:r>
    </w:p>
    <w:p w:rsidR="0031480A" w:rsidRDefault="00ED53F9">
      <w:pPr>
        <w:pStyle w:val="Odstavecseseznamem"/>
        <w:numPr>
          <w:ilvl w:val="0"/>
          <w:numId w:val="7"/>
        </w:numPr>
        <w:tabs>
          <w:tab w:val="clear" w:pos="709"/>
        </w:tabs>
        <w:ind w:left="851" w:hanging="284"/>
        <w:jc w:val="both"/>
      </w:pPr>
      <w:r w:rsidRPr="002901EE">
        <w:t>Stavba bude realizována podle zhotovitelem zpracovaných dokumentací pro stavební práce, výrobně techni</w:t>
      </w:r>
      <w:r w:rsidRPr="002901EE">
        <w:t>c</w:t>
      </w:r>
      <w:r w:rsidRPr="002901EE">
        <w:t>kých dokumentací a dokumentací výrobků dodávaných na stavbu (dále jen podrobné prováděcí dokument</w:t>
      </w:r>
      <w:r w:rsidRPr="002901EE">
        <w:t>a</w:t>
      </w:r>
      <w:r w:rsidRPr="002901EE">
        <w:t>ce).</w:t>
      </w:r>
      <w:r w:rsidR="0093396A" w:rsidRPr="002901EE">
        <w:t xml:space="preserve"> </w:t>
      </w:r>
    </w:p>
    <w:p w:rsidR="0031480A" w:rsidRDefault="0093396A">
      <w:pPr>
        <w:pStyle w:val="Odstavecseseznamem"/>
        <w:numPr>
          <w:ilvl w:val="0"/>
          <w:numId w:val="7"/>
        </w:numPr>
        <w:tabs>
          <w:tab w:val="clear" w:pos="709"/>
        </w:tabs>
        <w:ind w:left="851" w:hanging="284"/>
        <w:jc w:val="both"/>
      </w:pPr>
      <w:r w:rsidRPr="002901EE">
        <w:lastRenderedPageBreak/>
        <w:t xml:space="preserve">Stavba realizována ve </w:t>
      </w:r>
      <w:r w:rsidR="00ED53F9" w:rsidRPr="002901EE">
        <w:t xml:space="preserve">třech </w:t>
      </w:r>
      <w:r w:rsidRPr="002901EE">
        <w:t>etapách:</w:t>
      </w:r>
    </w:p>
    <w:p w:rsidR="0031480A" w:rsidRDefault="00ED53F9">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1. Etapa –  Demontáž stávající mycí linky</w:t>
      </w:r>
    </w:p>
    <w:p w:rsidR="0031480A" w:rsidRDefault="00ED53F9">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 xml:space="preserve">2. Etapa – Stavební úpravy haly, přípojek a kanalizace pro montáž nové mycí linky </w:t>
      </w:r>
    </w:p>
    <w:p w:rsidR="0031480A" w:rsidRDefault="00ED53F9">
      <w:pPr>
        <w:pStyle w:val="Odstavecseseznamem"/>
        <w:numPr>
          <w:ilvl w:val="1"/>
          <w:numId w:val="6"/>
        </w:numPr>
        <w:tabs>
          <w:tab w:val="clear" w:pos="709"/>
        </w:tabs>
        <w:overflowPunct w:val="0"/>
        <w:autoSpaceDE w:val="0"/>
        <w:autoSpaceDN w:val="0"/>
        <w:adjustRightInd w:val="0"/>
        <w:ind w:left="1134" w:hanging="283"/>
        <w:contextualSpacing/>
        <w:jc w:val="both"/>
        <w:textAlignment w:val="baseline"/>
      </w:pPr>
      <w:r w:rsidRPr="002901EE">
        <w:t>3. Etapa – Montáž nové mycí technologie</w:t>
      </w:r>
    </w:p>
    <w:p w:rsidR="0031480A" w:rsidRDefault="0093396A">
      <w:pPr>
        <w:pStyle w:val="Odstavecseseznamem"/>
        <w:numPr>
          <w:ilvl w:val="0"/>
          <w:numId w:val="7"/>
        </w:numPr>
        <w:tabs>
          <w:tab w:val="clear" w:pos="709"/>
        </w:tabs>
        <w:ind w:left="851" w:hanging="284"/>
        <w:jc w:val="both"/>
      </w:pPr>
      <w:r w:rsidRPr="002901EE">
        <w:t xml:space="preserve">Realizace stavby bude prováděna bez </w:t>
      </w:r>
      <w:r w:rsidR="00ED53F9" w:rsidRPr="002901EE">
        <w:t xml:space="preserve">celkové </w:t>
      </w:r>
      <w:r w:rsidRPr="002901EE">
        <w:t xml:space="preserve">výluky silniční dopravy uvnitř a vně Areálu </w:t>
      </w:r>
      <w:r w:rsidR="00ED53F9" w:rsidRPr="002901EE">
        <w:t>trolejbusy Ostr</w:t>
      </w:r>
      <w:r w:rsidR="00ED53F9" w:rsidRPr="002901EE">
        <w:t>a</w:t>
      </w:r>
      <w:r w:rsidR="00ED53F9" w:rsidRPr="002901EE">
        <w:t>va</w:t>
      </w:r>
      <w:r w:rsidRPr="002901EE">
        <w:t xml:space="preserve">. </w:t>
      </w:r>
      <w:r w:rsidR="00BC4CDA" w:rsidRPr="002901EE">
        <w:t>Částečná výluka bude možná pouze po projednání a odsouhlasení objednavatelem</w:t>
      </w:r>
    </w:p>
    <w:p w:rsidR="0031480A" w:rsidRDefault="0093396A">
      <w:pPr>
        <w:pStyle w:val="Odstavecseseznamem"/>
        <w:numPr>
          <w:ilvl w:val="0"/>
          <w:numId w:val="7"/>
        </w:numPr>
        <w:tabs>
          <w:tab w:val="clear" w:pos="709"/>
        </w:tabs>
        <w:ind w:left="851" w:hanging="284"/>
        <w:jc w:val="both"/>
      </w:pPr>
      <w:r w:rsidRPr="002901EE">
        <w:t xml:space="preserve">Další podmínky pro realizaci díla jsou stanoveny také v bodě </w:t>
      </w:r>
      <w:r w:rsidRPr="00B41B27">
        <w:t>3.</w:t>
      </w:r>
      <w:r w:rsidR="00B41B27" w:rsidRPr="00B41B27">
        <w:t xml:space="preserve">11 </w:t>
      </w:r>
      <w:r w:rsidRPr="00B41B27">
        <w:t>a v kapitole XII.</w:t>
      </w:r>
      <w:r w:rsidRPr="002901EE">
        <w:t xml:space="preserve"> této smlouvy.</w:t>
      </w:r>
    </w:p>
    <w:p w:rsidR="0093396A" w:rsidRPr="002901EE" w:rsidRDefault="0093396A" w:rsidP="0093396A">
      <w:pPr>
        <w:pStyle w:val="Odstavecseseznamem"/>
        <w:tabs>
          <w:tab w:val="clear" w:pos="709"/>
        </w:tabs>
        <w:ind w:left="567" w:hanging="567"/>
        <w:jc w:val="both"/>
      </w:pPr>
      <w:r w:rsidRPr="002901EE">
        <w:rPr>
          <w:u w:val="single"/>
        </w:rPr>
        <w:t xml:space="preserve">Provedení Komplexní funkční zkoušky </w:t>
      </w:r>
    </w:p>
    <w:p w:rsidR="0093396A"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 xml:space="preserve">Součástí předmětu plnění je provedení Komplexní funkční zkoušky, která prověří zejména funkčnost </w:t>
      </w:r>
      <w:r w:rsidR="00BC4CDA" w:rsidRPr="002901EE">
        <w:rPr>
          <w:rFonts w:ascii="Times New Roman" w:hAnsi="Times New Roman"/>
          <w:sz w:val="22"/>
          <w:szCs w:val="22"/>
          <w:lang w:val="cs-CZ"/>
        </w:rPr>
        <w:t>mycí linky</w:t>
      </w:r>
      <w:r w:rsidRPr="002901EE">
        <w:rPr>
          <w:rFonts w:ascii="Times New Roman" w:hAnsi="Times New Roman"/>
          <w:sz w:val="22"/>
          <w:szCs w:val="22"/>
          <w:lang w:val="cs-CZ"/>
        </w:rPr>
        <w:t xml:space="preserve"> a další deklarované či požadované parametry a podmínky díla</w:t>
      </w:r>
      <w:r w:rsidR="00425A8B">
        <w:rPr>
          <w:rFonts w:ascii="Times New Roman" w:hAnsi="Times New Roman"/>
          <w:sz w:val="22"/>
          <w:szCs w:val="22"/>
          <w:lang w:val="cs-CZ"/>
        </w:rPr>
        <w:t xml:space="preserve"> min. za těchto podmínek:</w:t>
      </w:r>
      <w:r w:rsidRPr="002901EE">
        <w:rPr>
          <w:rFonts w:ascii="Times New Roman" w:hAnsi="Times New Roman"/>
          <w:sz w:val="22"/>
          <w:szCs w:val="22"/>
          <w:lang w:val="cs-CZ"/>
        </w:rPr>
        <w:t xml:space="preserve"> </w:t>
      </w:r>
    </w:p>
    <w:p w:rsidR="00425A8B" w:rsidRDefault="00425A8B" w:rsidP="00425A8B">
      <w:pPr>
        <w:pStyle w:val="Odstavecseseznamem"/>
        <w:numPr>
          <w:ilvl w:val="0"/>
          <w:numId w:val="9"/>
        </w:numPr>
        <w:tabs>
          <w:tab w:val="clear" w:pos="709"/>
        </w:tabs>
        <w:spacing w:before="75"/>
        <w:ind w:left="851" w:right="0" w:hanging="284"/>
        <w:jc w:val="both"/>
      </w:pPr>
      <w:r>
        <w:t>V průběhu funkční zkoušky budou plně umyty autobus, trolejbus a elektrobus,</w:t>
      </w:r>
      <w:r w:rsidRPr="002901EE">
        <w:t xml:space="preserve"> </w:t>
      </w:r>
      <w:r w:rsidRPr="00B04BF3">
        <w:t>objedna</w:t>
      </w:r>
      <w:r>
        <w:t>t</w:t>
      </w:r>
      <w:r w:rsidRPr="00B04BF3">
        <w:t xml:space="preserve">el si vyhrazuje </w:t>
      </w:r>
      <w:r>
        <w:t>upře</w:t>
      </w:r>
      <w:r>
        <w:t>s</w:t>
      </w:r>
      <w:r>
        <w:t xml:space="preserve">nit </w:t>
      </w:r>
      <w:r w:rsidRPr="00B04BF3">
        <w:t>typ</w:t>
      </w:r>
      <w:r>
        <w:t>y</w:t>
      </w:r>
      <w:r w:rsidRPr="00B04BF3">
        <w:t xml:space="preserve"> </w:t>
      </w:r>
      <w:r>
        <w:t>vozů</w:t>
      </w:r>
      <w:r w:rsidRPr="00B04BF3">
        <w:t xml:space="preserve"> před provedením funkční zkoušky</w:t>
      </w:r>
      <w:r>
        <w:t>.</w:t>
      </w:r>
    </w:p>
    <w:p w:rsidR="00425A8B" w:rsidRDefault="00425A8B" w:rsidP="00425A8B">
      <w:pPr>
        <w:pStyle w:val="Odstavecseseznamem"/>
        <w:numPr>
          <w:ilvl w:val="0"/>
          <w:numId w:val="9"/>
        </w:numPr>
        <w:tabs>
          <w:tab w:val="clear" w:pos="709"/>
        </w:tabs>
        <w:spacing w:before="75"/>
        <w:ind w:left="851" w:right="0" w:hanging="284"/>
        <w:jc w:val="both"/>
      </w:pPr>
      <w:r>
        <w:t>Provedení funkční zkoušky bude objednateli oznámeno min. 3 pracovní dny předem.</w:t>
      </w:r>
    </w:p>
    <w:p w:rsidR="00425A8B" w:rsidRDefault="00425A8B" w:rsidP="00425A8B">
      <w:pPr>
        <w:pStyle w:val="Odstavecseseznamem"/>
        <w:numPr>
          <w:ilvl w:val="0"/>
          <w:numId w:val="9"/>
        </w:numPr>
        <w:tabs>
          <w:tab w:val="clear" w:pos="709"/>
        </w:tabs>
        <w:spacing w:before="75"/>
        <w:ind w:left="851" w:right="0" w:hanging="284"/>
        <w:jc w:val="both"/>
      </w:pPr>
      <w:r>
        <w:t xml:space="preserve">O provedení funkční zkoušky bude sepsán protokol s vyhodnocením funkční zkoušky. </w:t>
      </w:r>
    </w:p>
    <w:p w:rsidR="00425A8B" w:rsidRDefault="00425A8B" w:rsidP="00425A8B">
      <w:pPr>
        <w:pStyle w:val="Odstavecseseznamem"/>
        <w:numPr>
          <w:ilvl w:val="0"/>
          <w:numId w:val="9"/>
        </w:numPr>
        <w:tabs>
          <w:tab w:val="clear" w:pos="709"/>
        </w:tabs>
        <w:spacing w:before="75"/>
        <w:ind w:left="851" w:right="0" w:hanging="284"/>
        <w:jc w:val="both"/>
      </w:pPr>
      <w:r>
        <w:t>Úspěšné provedení funkční zkoušky bude jedna z podmínek pro převzetí díla objednatelem. V případě, že funkční zkouška nebude úspěšná, bude možné ji opakovat. Případné opakování funkční zkoušky bude možné na náklady zhotovitele opakovat pouze jednou. Další případná opakování funkční zkoušky již budou prov</w:t>
      </w:r>
      <w:r>
        <w:t>á</w:t>
      </w:r>
      <w:r>
        <w:t>děny na náklady zhotovitele.</w:t>
      </w:r>
    </w:p>
    <w:p w:rsidR="00425A8B" w:rsidRPr="002901EE" w:rsidRDefault="00425A8B" w:rsidP="00425A8B">
      <w:pPr>
        <w:pStyle w:val="Odstavecseseznamem"/>
        <w:numPr>
          <w:ilvl w:val="0"/>
          <w:numId w:val="9"/>
        </w:numPr>
        <w:tabs>
          <w:tab w:val="clear" w:pos="709"/>
        </w:tabs>
        <w:spacing w:before="75"/>
        <w:ind w:left="851" w:right="0" w:hanging="284"/>
        <w:jc w:val="both"/>
      </w:pPr>
      <w:r>
        <w:t>Pro účely provedení funkční zkoušky se objednatel zavazuje poskytnout/zajistit vybrané typy vozů.</w:t>
      </w:r>
    </w:p>
    <w:p w:rsidR="00425A8B" w:rsidRPr="002901EE" w:rsidRDefault="00425A8B" w:rsidP="0093396A">
      <w:pPr>
        <w:ind w:left="567"/>
        <w:jc w:val="both"/>
        <w:rPr>
          <w:rFonts w:ascii="Times New Roman" w:hAnsi="Times New Roman"/>
          <w:sz w:val="22"/>
          <w:szCs w:val="22"/>
        </w:rPr>
      </w:pPr>
    </w:p>
    <w:p w:rsidR="0093396A" w:rsidRPr="002901EE" w:rsidRDefault="0093396A" w:rsidP="0093396A">
      <w:pPr>
        <w:pStyle w:val="Odstavecseseznamem"/>
        <w:tabs>
          <w:tab w:val="clear" w:pos="709"/>
        </w:tabs>
        <w:ind w:left="567" w:hanging="567"/>
        <w:jc w:val="both"/>
      </w:pPr>
      <w:r w:rsidRPr="002901EE">
        <w:rPr>
          <w:u w:val="single"/>
        </w:rPr>
        <w:t>Vyhotovení projektové dokumentace dle skutečného provedení stavby</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Dokumentace skutečného provedení stavby bude zpracována v rozsahu a obsahu uvedeném v příloze č. 7, v</w:t>
      </w:r>
      <w:r w:rsidRPr="002901EE">
        <w:rPr>
          <w:rFonts w:ascii="Times New Roman" w:hAnsi="Times New Roman"/>
          <w:sz w:val="22"/>
          <w:szCs w:val="22"/>
          <w:lang w:val="cs-CZ"/>
        </w:rPr>
        <w:t>y</w:t>
      </w:r>
      <w:r w:rsidRPr="002901EE">
        <w:rPr>
          <w:rFonts w:ascii="Times New Roman" w:hAnsi="Times New Roman"/>
          <w:sz w:val="22"/>
          <w:szCs w:val="22"/>
          <w:lang w:val="cs-CZ"/>
        </w:rPr>
        <w:t>hlášky č. 499/2006 Sb., o dokumentaci staveb, v platném znění. Dokumentace skutečného provedení stavby b</w:t>
      </w:r>
      <w:r w:rsidRPr="002901EE">
        <w:rPr>
          <w:rFonts w:ascii="Times New Roman" w:hAnsi="Times New Roman"/>
          <w:sz w:val="22"/>
          <w:szCs w:val="22"/>
          <w:lang w:val="cs-CZ"/>
        </w:rPr>
        <w:t>u</w:t>
      </w:r>
      <w:r w:rsidRPr="002901EE">
        <w:rPr>
          <w:rFonts w:ascii="Times New Roman" w:hAnsi="Times New Roman"/>
          <w:sz w:val="22"/>
          <w:szCs w:val="22"/>
          <w:lang w:val="cs-CZ"/>
        </w:rPr>
        <w:t>de výhradně zpracována dle § 4, odst. 1 vyhl. č. 499/2006 Sb., v platném znění. Při zpracování dokumentace skutečného provedení stavby nebude použito ustanovení § 4, odst. 2 vyhl. č. 499/2006 Sb., v platném znění.</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Dokumentace skutečného provedení stavby bude zpracována v následujícím rozsahu:</w:t>
      </w:r>
    </w:p>
    <w:p w:rsidR="0031480A" w:rsidRDefault="0093396A">
      <w:pPr>
        <w:pStyle w:val="Odstavecseseznamem"/>
        <w:numPr>
          <w:ilvl w:val="0"/>
          <w:numId w:val="9"/>
        </w:numPr>
        <w:tabs>
          <w:tab w:val="clear" w:pos="709"/>
        </w:tabs>
        <w:spacing w:before="75"/>
        <w:ind w:left="851" w:right="0" w:hanging="284"/>
        <w:jc w:val="both"/>
      </w:pPr>
      <w:r w:rsidRPr="002901EE">
        <w:t>2 x v tištěné podobě.</w:t>
      </w:r>
    </w:p>
    <w:p w:rsidR="0031480A" w:rsidRDefault="0093396A">
      <w:pPr>
        <w:pStyle w:val="Odstavecseseznamem"/>
        <w:numPr>
          <w:ilvl w:val="0"/>
          <w:numId w:val="9"/>
        </w:numPr>
        <w:tabs>
          <w:tab w:val="clear" w:pos="709"/>
        </w:tabs>
        <w:spacing w:before="75"/>
        <w:ind w:left="851" w:right="0" w:hanging="284"/>
        <w:jc w:val="both"/>
      </w:pPr>
      <w:r w:rsidRPr="002901EE">
        <w:t>1 x na el. nosiči (CD, DVD, USB disk) – výkresová dokumentace ve formátu .dwg v editovatelné verzi, te</w:t>
      </w:r>
      <w:r w:rsidRPr="002901EE">
        <w:t>x</w:t>
      </w:r>
      <w:r w:rsidRPr="002901EE">
        <w:t>tová část ve formátu *.doc nebo* .docx , tabulková část ve formátu*.xls nebo *.xlsx.</w:t>
      </w:r>
    </w:p>
    <w:p w:rsidR="0093396A" w:rsidRPr="002901EE" w:rsidRDefault="0093396A" w:rsidP="0093396A">
      <w:pPr>
        <w:pStyle w:val="Odstavecseseznamem"/>
        <w:tabs>
          <w:tab w:val="clear" w:pos="709"/>
        </w:tabs>
        <w:ind w:left="567" w:hanging="567"/>
        <w:jc w:val="both"/>
        <w:rPr>
          <w:u w:val="single"/>
        </w:rPr>
      </w:pPr>
      <w:r w:rsidRPr="002901EE">
        <w:rPr>
          <w:u w:val="single"/>
        </w:rPr>
        <w:t>Zajištění průkazu způsobilosti UTZ</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color w:val="auto"/>
          <w:sz w:val="22"/>
          <w:szCs w:val="22"/>
          <w:lang w:val="cs-CZ"/>
        </w:rPr>
        <w:t>Zajištění</w:t>
      </w:r>
      <w:r w:rsidRPr="002901EE">
        <w:rPr>
          <w:rFonts w:ascii="Times New Roman" w:hAnsi="Times New Roman"/>
          <w:sz w:val="22"/>
          <w:szCs w:val="22"/>
          <w:lang w:val="cs-CZ"/>
        </w:rPr>
        <w:t xml:space="preserve">  průkazu způsobilosti UTZ na dráze trolejbusové při jakékoliv změně, úpravě nebo pořízení nového z</w:t>
      </w:r>
      <w:r w:rsidRPr="002901EE">
        <w:rPr>
          <w:rFonts w:ascii="Times New Roman" w:hAnsi="Times New Roman"/>
          <w:sz w:val="22"/>
          <w:szCs w:val="22"/>
          <w:lang w:val="cs-CZ"/>
        </w:rPr>
        <w:t>a</w:t>
      </w:r>
      <w:r w:rsidRPr="002901EE">
        <w:rPr>
          <w:rFonts w:ascii="Times New Roman" w:hAnsi="Times New Roman"/>
          <w:sz w:val="22"/>
          <w:szCs w:val="22"/>
          <w:lang w:val="cs-CZ"/>
        </w:rPr>
        <w:t xml:space="preserve">řízení podle zákona č. 266/1994 Sb. v platném znění. Jedná se o provedení výchozí revize, technické prohlídky a zkoušky UTZ právnickou osobou a </w:t>
      </w:r>
      <w:r w:rsidR="00291BCA">
        <w:rPr>
          <w:rFonts w:ascii="Times New Roman" w:hAnsi="Times New Roman"/>
          <w:sz w:val="22"/>
          <w:szCs w:val="22"/>
          <w:lang w:val="cs-CZ"/>
        </w:rPr>
        <w:t>ve spolupráci s objednatelem zajištění nového</w:t>
      </w:r>
      <w:r w:rsidRPr="002901EE">
        <w:rPr>
          <w:rFonts w:ascii="Times New Roman" w:hAnsi="Times New Roman"/>
          <w:sz w:val="22"/>
          <w:szCs w:val="22"/>
          <w:lang w:val="cs-CZ"/>
        </w:rPr>
        <w:t xml:space="preserve"> průkazů způsobilosti</w:t>
      </w:r>
      <w:r w:rsidR="00291BCA">
        <w:rPr>
          <w:rFonts w:ascii="Times New Roman" w:hAnsi="Times New Roman"/>
          <w:sz w:val="22"/>
          <w:szCs w:val="22"/>
          <w:lang w:val="cs-CZ"/>
        </w:rPr>
        <w:t>, jež n</w:t>
      </w:r>
      <w:r w:rsidR="00291BCA">
        <w:rPr>
          <w:rFonts w:ascii="Times New Roman" w:hAnsi="Times New Roman"/>
          <w:sz w:val="22"/>
          <w:szCs w:val="22"/>
          <w:lang w:val="cs-CZ"/>
        </w:rPr>
        <w:t>a</w:t>
      </w:r>
      <w:r w:rsidR="00291BCA">
        <w:rPr>
          <w:rFonts w:ascii="Times New Roman" w:hAnsi="Times New Roman"/>
          <w:sz w:val="22"/>
          <w:szCs w:val="22"/>
          <w:lang w:val="cs-CZ"/>
        </w:rPr>
        <w:t>hradí stávající průkaz způsobilosti</w:t>
      </w:r>
      <w:r w:rsidRPr="002901EE">
        <w:rPr>
          <w:rFonts w:ascii="Times New Roman" w:hAnsi="Times New Roman"/>
          <w:sz w:val="22"/>
          <w:szCs w:val="22"/>
          <w:lang w:val="cs-CZ"/>
        </w:rPr>
        <w:t>.</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Zpracování Místního provozního řádu </w:t>
      </w:r>
      <w:r w:rsidR="00BC4CDA" w:rsidRPr="002901EE">
        <w:rPr>
          <w:u w:val="single"/>
        </w:rPr>
        <w:t>mycí linky</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 xml:space="preserve">Obsahem bude zejména stanovení podmínek pro servis a údržbu technologického zařízení </w:t>
      </w:r>
      <w:r w:rsidR="00BC4CDA" w:rsidRPr="002901EE">
        <w:rPr>
          <w:rFonts w:ascii="Times New Roman" w:hAnsi="Times New Roman"/>
          <w:sz w:val="22"/>
          <w:szCs w:val="22"/>
          <w:lang w:val="cs-CZ"/>
        </w:rPr>
        <w:t>mycí linky</w:t>
      </w:r>
      <w:r w:rsidRPr="002901EE" w:rsidDel="007629BB">
        <w:rPr>
          <w:rFonts w:ascii="Times New Roman" w:hAnsi="Times New Roman"/>
          <w:sz w:val="22"/>
          <w:szCs w:val="22"/>
          <w:lang w:val="cs-CZ"/>
        </w:rPr>
        <w:t xml:space="preserve"> </w:t>
      </w:r>
      <w:r w:rsidRPr="002901EE">
        <w:rPr>
          <w:rFonts w:ascii="Times New Roman" w:hAnsi="Times New Roman"/>
          <w:sz w:val="22"/>
          <w:szCs w:val="22"/>
          <w:lang w:val="cs-CZ"/>
        </w:rPr>
        <w:t>po celou dobu její technické životnosti (</w:t>
      </w:r>
      <w:r w:rsidRPr="00B41B27">
        <w:rPr>
          <w:rFonts w:ascii="Times New Roman" w:hAnsi="Times New Roman"/>
          <w:sz w:val="22"/>
          <w:szCs w:val="22"/>
          <w:lang w:val="cs-CZ"/>
        </w:rPr>
        <w:t>viz bod 9.</w:t>
      </w:r>
      <w:r w:rsidR="00B41B27">
        <w:rPr>
          <w:rFonts w:ascii="Times New Roman" w:hAnsi="Times New Roman"/>
          <w:sz w:val="22"/>
          <w:szCs w:val="22"/>
          <w:lang w:val="cs-CZ"/>
        </w:rPr>
        <w:t>7</w:t>
      </w:r>
      <w:r w:rsidRPr="002901EE">
        <w:rPr>
          <w:rFonts w:ascii="Times New Roman" w:hAnsi="Times New Roman"/>
          <w:sz w:val="22"/>
          <w:szCs w:val="22"/>
          <w:lang w:val="cs-CZ"/>
        </w:rPr>
        <w:t xml:space="preserve">.). Místní provozní řád </w:t>
      </w:r>
      <w:r w:rsidR="00BC4CDA" w:rsidRPr="002901EE">
        <w:rPr>
          <w:rFonts w:ascii="Times New Roman" w:hAnsi="Times New Roman"/>
          <w:sz w:val="22"/>
          <w:szCs w:val="22"/>
          <w:lang w:val="cs-CZ"/>
        </w:rPr>
        <w:t>mycí linky</w:t>
      </w:r>
      <w:r w:rsidRPr="002901EE">
        <w:rPr>
          <w:rFonts w:ascii="Times New Roman" w:hAnsi="Times New Roman"/>
          <w:sz w:val="22"/>
          <w:szCs w:val="22"/>
          <w:lang w:val="cs-CZ"/>
        </w:rPr>
        <w:t xml:space="preserve"> zpracuje zhotovitel a předloží o</w:t>
      </w:r>
      <w:r w:rsidRPr="002901EE">
        <w:rPr>
          <w:rFonts w:ascii="Times New Roman" w:hAnsi="Times New Roman"/>
          <w:sz w:val="22"/>
          <w:szCs w:val="22"/>
          <w:lang w:val="cs-CZ"/>
        </w:rPr>
        <w:t>b</w:t>
      </w:r>
      <w:r w:rsidRPr="002901EE">
        <w:rPr>
          <w:rFonts w:ascii="Times New Roman" w:hAnsi="Times New Roman"/>
          <w:sz w:val="22"/>
          <w:szCs w:val="22"/>
          <w:lang w:val="cs-CZ"/>
        </w:rPr>
        <w:t>jednateli při předání a převzetí stavby.</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Poskytování servisu a údržby </w:t>
      </w:r>
      <w:r w:rsidR="00BC4CDA" w:rsidRPr="002901EE">
        <w:rPr>
          <w:u w:val="single"/>
        </w:rPr>
        <w:t>mycí linky</w:t>
      </w:r>
      <w:r w:rsidRPr="002901EE">
        <w:rPr>
          <w:u w:val="single"/>
        </w:rPr>
        <w:t xml:space="preserve"> po dobu </w:t>
      </w:r>
      <w:r w:rsidR="00F3770B">
        <w:rPr>
          <w:u w:val="single"/>
        </w:rPr>
        <w:t>záruční doby</w:t>
      </w:r>
      <w:r w:rsidR="009D257C">
        <w:rPr>
          <w:u w:val="single"/>
        </w:rPr>
        <w:t xml:space="preserve"> technologie</w:t>
      </w:r>
    </w:p>
    <w:p w:rsidR="007A41A6" w:rsidRDefault="0093396A" w:rsidP="0093396A">
      <w:pPr>
        <w:pStyle w:val="Odstavecseseznamem"/>
        <w:numPr>
          <w:ilvl w:val="0"/>
          <w:numId w:val="0"/>
        </w:numPr>
        <w:tabs>
          <w:tab w:val="clear" w:pos="709"/>
        </w:tabs>
        <w:ind w:left="567"/>
        <w:jc w:val="both"/>
      </w:pPr>
      <w:r w:rsidRPr="002901EE">
        <w:t xml:space="preserve">Po dobu </w:t>
      </w:r>
      <w:r w:rsidR="00CA596C">
        <w:t xml:space="preserve">2 let od počátku běhu </w:t>
      </w:r>
      <w:r w:rsidR="00F3770B">
        <w:t>záruční doby</w:t>
      </w:r>
      <w:r w:rsidRPr="002901EE">
        <w:t xml:space="preserve"> je zhotovitel povinen zajistit kompletní poskytování servisu a údr</w:t>
      </w:r>
      <w:r w:rsidRPr="002901EE">
        <w:t>ž</w:t>
      </w:r>
      <w:r w:rsidRPr="002901EE">
        <w:t>by</w:t>
      </w:r>
      <w:r w:rsidR="00BC4CDA" w:rsidRPr="002901EE">
        <w:t>.</w:t>
      </w:r>
      <w:r w:rsidR="00CA596C">
        <w:t xml:space="preserve"> Tím není dotčeno ustanovení bodu </w:t>
      </w:r>
      <w:proofErr w:type="gramStart"/>
      <w:r w:rsidR="00CA596C">
        <w:t>13.6. této</w:t>
      </w:r>
      <w:proofErr w:type="gramEnd"/>
      <w:r w:rsidR="00CA596C">
        <w:t xml:space="preserve"> smlouvy.</w:t>
      </w:r>
      <w:r w:rsidR="00BC4CDA" w:rsidRPr="002901EE">
        <w:t xml:space="preserve"> </w:t>
      </w:r>
      <w:r w:rsidRPr="002901EE">
        <w:t>Odstraňování vad po dobu sjednaných záruk je upr</w:t>
      </w:r>
      <w:r w:rsidRPr="002901EE">
        <w:t>a</w:t>
      </w:r>
      <w:r w:rsidRPr="002901EE">
        <w:t>veno touto smlouvou o dílo (</w:t>
      </w:r>
      <w:r w:rsidRPr="00B41B27">
        <w:t>viz kapitola IX.).</w:t>
      </w:r>
      <w:r w:rsidR="00F3770B">
        <w:t xml:space="preserve"> Po skončení záruční doby bude servis a údržbu zařízení provádět </w:t>
      </w:r>
      <w:r w:rsidR="00F3770B">
        <w:lastRenderedPageBreak/>
        <w:t xml:space="preserve">servisní organizace </w:t>
      </w:r>
      <w:r w:rsidR="009D257C">
        <w:t xml:space="preserve">nasmlouvaná </w:t>
      </w:r>
      <w:r w:rsidR="00F3770B">
        <w:t>objednatelem. Zhotovitel se zavazuje poskytnout případnou nutnou součinnost této organizaci.</w:t>
      </w:r>
      <w:r w:rsidRPr="002901EE">
        <w:t xml:space="preserve"> </w:t>
      </w:r>
    </w:p>
    <w:p w:rsidR="0093396A" w:rsidRPr="002901EE" w:rsidRDefault="007A41A6" w:rsidP="0093396A">
      <w:pPr>
        <w:pStyle w:val="Odstavecseseznamem"/>
        <w:numPr>
          <w:ilvl w:val="0"/>
          <w:numId w:val="0"/>
        </w:numPr>
        <w:tabs>
          <w:tab w:val="clear" w:pos="709"/>
        </w:tabs>
        <w:ind w:left="567"/>
        <w:jc w:val="both"/>
      </w:pPr>
      <w:r>
        <w:t>Zhotovitel deklaruje, že jím dodané zařízení umožňuje provádění pozáručních servisních prací také jiným se</w:t>
      </w:r>
      <w:r>
        <w:t>r</w:t>
      </w:r>
      <w:r>
        <w:t>visním organizacím, než je zhotovitel sám (není tedy jedinečný pro provádění servisních prací na dodávaném mycím zařízení).</w:t>
      </w:r>
      <w:r w:rsidR="0093396A" w:rsidRPr="002901EE">
        <w:t xml:space="preserve"> </w:t>
      </w:r>
    </w:p>
    <w:p w:rsidR="0093396A" w:rsidRPr="002901EE" w:rsidRDefault="0093396A" w:rsidP="0093396A">
      <w:pPr>
        <w:pStyle w:val="Odstavecseseznamem"/>
        <w:tabs>
          <w:tab w:val="clear" w:pos="709"/>
        </w:tabs>
        <w:ind w:left="567" w:hanging="567"/>
        <w:jc w:val="both"/>
        <w:rPr>
          <w:u w:val="single"/>
        </w:rPr>
      </w:pPr>
      <w:r w:rsidRPr="002901EE">
        <w:rPr>
          <w:u w:val="single"/>
        </w:rPr>
        <w:t xml:space="preserve">Zaškolení pracovníků objednatele určených k obsluze a užívání </w:t>
      </w:r>
      <w:r w:rsidR="00BC4CDA" w:rsidRPr="002901EE">
        <w:rPr>
          <w:u w:val="single"/>
        </w:rPr>
        <w:t>mycí linky</w:t>
      </w:r>
    </w:p>
    <w:p w:rsidR="0093396A" w:rsidRPr="002901EE" w:rsidRDefault="00BC4CDA" w:rsidP="0093396A">
      <w:pPr>
        <w:ind w:left="567"/>
        <w:jc w:val="both"/>
        <w:rPr>
          <w:rFonts w:ascii="Times New Roman" w:hAnsi="Times New Roman"/>
          <w:color w:val="auto"/>
          <w:sz w:val="22"/>
          <w:szCs w:val="22"/>
          <w:lang w:val="cs-CZ"/>
        </w:rPr>
      </w:pPr>
      <w:r w:rsidRPr="002901EE">
        <w:rPr>
          <w:rFonts w:ascii="Times New Roman" w:hAnsi="Times New Roman"/>
          <w:sz w:val="22"/>
          <w:szCs w:val="22"/>
        </w:rPr>
        <w:t>Zaškolení bude provedeno prokazatelně a řádně ještě před zahájením ověřovacího provozu včetně podrobného a praktického seznámení s dodaným a zprovozněným zařízením na místě plnění – před zahájením ověřovacího provozu.</w:t>
      </w:r>
    </w:p>
    <w:p w:rsidR="0093396A" w:rsidRPr="002901EE" w:rsidRDefault="0093396A" w:rsidP="0093396A">
      <w:pPr>
        <w:ind w:left="851"/>
        <w:jc w:val="both"/>
        <w:rPr>
          <w:rFonts w:ascii="Times New Roman" w:hAnsi="Times New Roman"/>
          <w:color w:val="auto"/>
          <w:sz w:val="22"/>
          <w:szCs w:val="22"/>
          <w:lang w:val="cs-CZ"/>
        </w:rPr>
      </w:pPr>
      <w:r w:rsidRPr="002901EE">
        <w:rPr>
          <w:rFonts w:ascii="Times New Roman" w:hAnsi="Times New Roman"/>
          <w:color w:val="auto"/>
          <w:sz w:val="22"/>
          <w:szCs w:val="22"/>
          <w:lang w:val="cs-CZ"/>
        </w:rPr>
        <w:t>O provedení zaškolení bude vyhotoven písemný záznam. Zaškolení pracovníků objednatele bude provedeno v následujícím rozsahu:</w:t>
      </w:r>
    </w:p>
    <w:p w:rsidR="0031480A" w:rsidRDefault="0093396A">
      <w:pPr>
        <w:pStyle w:val="Odstavecseseznamem"/>
        <w:numPr>
          <w:ilvl w:val="0"/>
          <w:numId w:val="9"/>
        </w:numPr>
        <w:tabs>
          <w:tab w:val="clear" w:pos="709"/>
        </w:tabs>
        <w:spacing w:before="75"/>
        <w:ind w:left="1134" w:right="0" w:hanging="283"/>
        <w:jc w:val="both"/>
      </w:pPr>
      <w:r w:rsidRPr="002901EE">
        <w:t xml:space="preserve">Zaměstnanci objednatele pro obsluhu </w:t>
      </w:r>
      <w:r w:rsidR="003879B4" w:rsidRPr="002901EE">
        <w:t>mycí linky</w:t>
      </w:r>
      <w:r w:rsidRPr="002901EE">
        <w:t xml:space="preserve"> v celkovém počtu 10 osob.</w:t>
      </w:r>
    </w:p>
    <w:p w:rsidR="0031480A" w:rsidRDefault="0093396A">
      <w:pPr>
        <w:pStyle w:val="Odstavecseseznamem"/>
        <w:numPr>
          <w:ilvl w:val="0"/>
          <w:numId w:val="9"/>
        </w:numPr>
        <w:tabs>
          <w:tab w:val="clear" w:pos="709"/>
        </w:tabs>
        <w:spacing w:before="75"/>
        <w:ind w:left="1134" w:right="0" w:hanging="283"/>
        <w:jc w:val="both"/>
      </w:pPr>
      <w:r w:rsidRPr="002901EE">
        <w:t>Termíny zaškolení budou dohodnuty na základě provozních možností objednatele a s ohledem na průběh stavební</w:t>
      </w:r>
      <w:r w:rsidR="003572DA">
        <w:t>ch</w:t>
      </w:r>
      <w:r w:rsidRPr="002901EE">
        <w:t xml:space="preserve"> prací.</w:t>
      </w:r>
    </w:p>
    <w:p w:rsidR="0031480A" w:rsidRDefault="0093396A">
      <w:pPr>
        <w:pStyle w:val="Odstavecseseznamem"/>
        <w:numPr>
          <w:ilvl w:val="0"/>
          <w:numId w:val="9"/>
        </w:numPr>
        <w:tabs>
          <w:tab w:val="clear" w:pos="709"/>
        </w:tabs>
        <w:spacing w:before="75"/>
        <w:ind w:left="1134" w:right="0" w:hanging="283"/>
        <w:jc w:val="both"/>
      </w:pPr>
      <w:r w:rsidRPr="002901EE">
        <w:t>Pro účely praktického seznámení s </w:t>
      </w:r>
      <w:r w:rsidR="00EA1ACB" w:rsidRPr="002901EE">
        <w:t>mycí linkou</w:t>
      </w:r>
      <w:r w:rsidRPr="002901EE">
        <w:t xml:space="preserve"> se objednatel zavazuje zajistit minimálně jeden </w:t>
      </w:r>
      <w:r w:rsidR="00EA1ACB" w:rsidRPr="002901EE">
        <w:t>trolejbus, jeden autobus a jeden elektrobus</w:t>
      </w:r>
      <w:r w:rsidRPr="002901EE">
        <w:t>.</w:t>
      </w:r>
    </w:p>
    <w:p w:rsidR="0093396A" w:rsidRPr="00F3770B" w:rsidRDefault="0093396A" w:rsidP="0093396A">
      <w:pPr>
        <w:pStyle w:val="Odstavecseseznamem"/>
        <w:tabs>
          <w:tab w:val="clear" w:pos="709"/>
        </w:tabs>
        <w:ind w:left="567" w:hanging="567"/>
        <w:jc w:val="both"/>
        <w:rPr>
          <w:u w:val="single"/>
        </w:rPr>
      </w:pPr>
      <w:r w:rsidRPr="00F3770B">
        <w:rPr>
          <w:u w:val="single"/>
        </w:rPr>
        <w:t>Závazek „dodavatele náhradních dílů poslední instance“</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Po celou dobu technické životnosti stavby (viz bod 9.8 smlouvy) garantuje zhotovitel dostupnost všech náhra</w:t>
      </w:r>
      <w:r w:rsidRPr="002901EE">
        <w:rPr>
          <w:rFonts w:ascii="Times New Roman" w:hAnsi="Times New Roman"/>
          <w:sz w:val="22"/>
          <w:szCs w:val="22"/>
          <w:lang w:val="cs-CZ"/>
        </w:rPr>
        <w:t>d</w:t>
      </w:r>
      <w:r w:rsidRPr="002901EE">
        <w:rPr>
          <w:rFonts w:ascii="Times New Roman" w:hAnsi="Times New Roman"/>
          <w:sz w:val="22"/>
          <w:szCs w:val="22"/>
          <w:lang w:val="cs-CZ"/>
        </w:rPr>
        <w:t xml:space="preserve">ních dílů za obvyklých podmínek (tzv. „dodavatel náhradních dílů poslední instance“) a speciálního servisního nářadí. Speciálním servisním nářadím se rozumí </w:t>
      </w:r>
      <w:r w:rsidRPr="002901EE">
        <w:rPr>
          <w:rFonts w:ascii="Times New Roman" w:hAnsi="Times New Roman"/>
          <w:bCs/>
          <w:sz w:val="22"/>
          <w:szCs w:val="22"/>
        </w:rPr>
        <w:t xml:space="preserve">nářadí nad rámec běžného nářadí užívaného při opravách a údržbách obdobných produktů, tedy speciální servisní přípravky určené k údržbě a opravám </w:t>
      </w:r>
      <w:r w:rsidR="00EA1ACB" w:rsidRPr="002901EE">
        <w:rPr>
          <w:rFonts w:ascii="Times New Roman" w:hAnsi="Times New Roman"/>
          <w:bCs/>
          <w:sz w:val="22"/>
          <w:szCs w:val="22"/>
        </w:rPr>
        <w:t>mycí linky</w:t>
      </w:r>
      <w:r w:rsidRPr="002901EE">
        <w:rPr>
          <w:rFonts w:ascii="Times New Roman" w:hAnsi="Times New Roman"/>
          <w:bCs/>
          <w:sz w:val="22"/>
          <w:szCs w:val="22"/>
        </w:rPr>
        <w:t>, zejména pak servisní nářadí, které je výrobcem určeno výhradně k opravě těchto zařízení.</w:t>
      </w:r>
      <w:r w:rsidRPr="002901EE">
        <w:rPr>
          <w:rFonts w:ascii="Times New Roman" w:hAnsi="Times New Roman"/>
          <w:sz w:val="22"/>
          <w:szCs w:val="22"/>
          <w:lang w:val="cs-CZ"/>
        </w:rPr>
        <w:t xml:space="preserve"> V případě, že zhotovitel nebude schopen dodat některé náhradní díly či speciální servisní nářadí za obvyklých podmínek, je odpovědný za vešk</w:t>
      </w:r>
      <w:r w:rsidRPr="002901EE">
        <w:rPr>
          <w:rFonts w:ascii="Times New Roman" w:hAnsi="Times New Roman"/>
          <w:sz w:val="22"/>
          <w:szCs w:val="22"/>
          <w:lang w:val="cs-CZ"/>
        </w:rPr>
        <w:t>e</w:t>
      </w:r>
      <w:r w:rsidRPr="002901EE">
        <w:rPr>
          <w:rFonts w:ascii="Times New Roman" w:hAnsi="Times New Roman"/>
          <w:sz w:val="22"/>
          <w:szCs w:val="22"/>
          <w:lang w:val="cs-CZ"/>
        </w:rPr>
        <w:t xml:space="preserve">rou škodu, která v této souvislosti objednateli vznikne (zejména v důsledku nemožnosti provést opravu či údržbu </w:t>
      </w:r>
      <w:r w:rsidR="00EA1ACB" w:rsidRPr="002901EE">
        <w:rPr>
          <w:rFonts w:ascii="Times New Roman" w:hAnsi="Times New Roman"/>
          <w:sz w:val="22"/>
          <w:szCs w:val="22"/>
          <w:lang w:val="cs-CZ"/>
        </w:rPr>
        <w:t>mycí linky</w:t>
      </w:r>
      <w:r w:rsidRPr="002901EE">
        <w:rPr>
          <w:rFonts w:ascii="Times New Roman" w:hAnsi="Times New Roman"/>
          <w:sz w:val="22"/>
          <w:szCs w:val="22"/>
          <w:lang w:val="cs-CZ"/>
        </w:rPr>
        <w:t xml:space="preserve">). </w:t>
      </w:r>
    </w:p>
    <w:p w:rsidR="00291BCA" w:rsidRPr="002901EE" w:rsidRDefault="00291BCA" w:rsidP="00291BCA">
      <w:pPr>
        <w:pStyle w:val="Odstavecseseznamem"/>
        <w:tabs>
          <w:tab w:val="clear" w:pos="709"/>
        </w:tabs>
        <w:ind w:left="567" w:hanging="567"/>
        <w:jc w:val="both"/>
        <w:rPr>
          <w:u w:val="single"/>
        </w:rPr>
      </w:pPr>
      <w:r w:rsidRPr="002901EE">
        <w:rPr>
          <w:u w:val="single"/>
        </w:rPr>
        <w:t xml:space="preserve">Poskytnutí </w:t>
      </w:r>
      <w:r>
        <w:rPr>
          <w:u w:val="single"/>
        </w:rPr>
        <w:t xml:space="preserve">uživatelských </w:t>
      </w:r>
      <w:r w:rsidRPr="002901EE">
        <w:rPr>
          <w:u w:val="single"/>
        </w:rPr>
        <w:t>SW licencí</w:t>
      </w:r>
    </w:p>
    <w:p w:rsidR="00291BCA" w:rsidRDefault="00291BCA" w:rsidP="00291BCA">
      <w:pPr>
        <w:pStyle w:val="Odstavecseseznamem"/>
        <w:numPr>
          <w:ilvl w:val="0"/>
          <w:numId w:val="13"/>
        </w:numPr>
        <w:tabs>
          <w:tab w:val="clear" w:pos="709"/>
        </w:tabs>
        <w:ind w:left="851" w:hanging="284"/>
        <w:jc w:val="both"/>
      </w:pPr>
      <w:r w:rsidRPr="002901EE">
        <w:t>Součástí předmětu plnění je poskytnutí práva užívat SW pro obsluhu mycí linky. Pokud se jedná o SW, který není nedílnou součástí dodávaného zařízení a je přenositelný na jiná zařízení objednatele, musí být součástí daňového dokladu:</w:t>
      </w:r>
    </w:p>
    <w:p w:rsidR="00291BCA" w:rsidRDefault="00291BCA" w:rsidP="00291BCA">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Název SW včetně verze.</w:t>
      </w:r>
    </w:p>
    <w:p w:rsidR="00291BCA" w:rsidRDefault="00291BCA" w:rsidP="00291BCA">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Počet pořízených licencí.</w:t>
      </w:r>
    </w:p>
    <w:p w:rsidR="00291BCA" w:rsidRDefault="00291BCA" w:rsidP="00291BCA">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Jazyková mutace SW.</w:t>
      </w:r>
    </w:p>
    <w:p w:rsidR="00291BCA" w:rsidRDefault="00291BCA" w:rsidP="00291BCA">
      <w:pPr>
        <w:pStyle w:val="Odstavecseseznamem"/>
        <w:numPr>
          <w:ilvl w:val="0"/>
          <w:numId w:val="13"/>
        </w:numPr>
        <w:tabs>
          <w:tab w:val="clear" w:pos="709"/>
        </w:tabs>
        <w:ind w:left="851" w:hanging="284"/>
        <w:jc w:val="both"/>
      </w:pPr>
      <w:r w:rsidRPr="002901EE">
        <w:t>Pokud je výsledkem činnosti zhotovitele podle této smlouvy plnění, které naplňuje znaky díla ve smyslu z</w:t>
      </w:r>
      <w:r w:rsidRPr="002901EE">
        <w:t>á</w:t>
      </w:r>
      <w:r w:rsidRPr="002901EE">
        <w:t>kona č. 121/2000 Sb., o právu autorském, o právech souvisejících s právem autorským a o změně některých zákonů (autorský zákon), ve znění pozdějších předpisů (dále jen „</w:t>
      </w:r>
      <w:r w:rsidRPr="002901EE">
        <w:rPr>
          <w:i/>
        </w:rPr>
        <w:t>autorské</w:t>
      </w:r>
      <w:r w:rsidRPr="002901EE">
        <w:t xml:space="preserve"> </w:t>
      </w:r>
      <w:r w:rsidRPr="002901EE">
        <w:rPr>
          <w:i/>
        </w:rPr>
        <w:t>dílo</w:t>
      </w:r>
      <w:r w:rsidRPr="002901EE">
        <w:t>“), získává objednatel od zh</w:t>
      </w:r>
      <w:r w:rsidRPr="002901EE">
        <w:t>o</w:t>
      </w:r>
      <w:r w:rsidRPr="002901EE">
        <w:t>tovitele veškerá práva související s ochranou duševního vlastnictví vztahující se k dílu, a to v rozsahu n</w:t>
      </w:r>
      <w:r w:rsidRPr="002901EE">
        <w:t>e</w:t>
      </w:r>
      <w:r w:rsidRPr="002901EE">
        <w:t>zbytném pro řádné užívání díla objednatelem po celou dobu trvání příslušných práv. Objednatel zejména zí</w:t>
      </w:r>
      <w:r w:rsidRPr="002901EE">
        <w:t>s</w:t>
      </w:r>
      <w:r w:rsidRPr="002901EE">
        <w:t>kává od dodavatele k takovému dílu nejpozději ke dni jeho předání veškerá majetková práva, a to formou d</w:t>
      </w:r>
      <w:r w:rsidRPr="002901EE">
        <w:t>á</w:t>
      </w:r>
      <w:r w:rsidRPr="002901EE">
        <w:t>le uvedeného licenčního ujednání (dále jen „</w:t>
      </w:r>
      <w:r w:rsidRPr="002901EE">
        <w:rPr>
          <w:i/>
        </w:rPr>
        <w:t>licence</w:t>
      </w:r>
      <w:r w:rsidRPr="002901EE">
        <w:t>“).</w:t>
      </w:r>
    </w:p>
    <w:p w:rsidR="00291BCA" w:rsidRDefault="00291BCA" w:rsidP="00291BCA">
      <w:pPr>
        <w:pStyle w:val="Odstavecseseznamem"/>
        <w:numPr>
          <w:ilvl w:val="0"/>
          <w:numId w:val="13"/>
        </w:numPr>
        <w:tabs>
          <w:tab w:val="clear" w:pos="709"/>
        </w:tabs>
        <w:ind w:left="851" w:hanging="284"/>
        <w:jc w:val="both"/>
      </w:pPr>
      <w:r w:rsidRPr="002901EE">
        <w:t>Licence je udělena jako nevýhradní k veškerým známým způsobům užití takového díla, zejména k účelu, ke kterému bylo takové dílo zhotovitelem či třetí osobou vytvořeno v souladu se smlouvou, a to v rozsahu m</w:t>
      </w:r>
      <w:r w:rsidRPr="002901EE">
        <w:t>i</w:t>
      </w:r>
      <w:r w:rsidRPr="002901EE">
        <w:t>nimálně nezbytném pro řádné užívání díla objednatelem. Licence je udělena jako neodvolatelná, neomezená územním či množstevním rozsahem a rovněž tak neomezená způsobem nebo rozsahem užití. Dále je licence udělena na dobu určitou (po dobu trvání majetkových práv k takovému dílu) a objednatel ji není povinen v</w:t>
      </w:r>
      <w:r w:rsidRPr="002901EE">
        <w:t>y</w:t>
      </w:r>
      <w:r w:rsidRPr="002901EE">
        <w:lastRenderedPageBreak/>
        <w:t>užít. Licence se automaticky vztahuje na všechny nové verze, aktualizované verze, na úpravy a překlady a</w:t>
      </w:r>
      <w:r w:rsidRPr="002901EE">
        <w:t>u</w:t>
      </w:r>
      <w:r w:rsidRPr="002901EE">
        <w:t xml:space="preserve">torského díla dodané zhotovitelem. </w:t>
      </w:r>
    </w:p>
    <w:p w:rsidR="00291BCA" w:rsidRPr="00291BCA" w:rsidRDefault="00291BCA" w:rsidP="00291BCA">
      <w:pPr>
        <w:pStyle w:val="Odstavecseseznamem"/>
        <w:numPr>
          <w:ilvl w:val="0"/>
          <w:numId w:val="13"/>
        </w:numPr>
        <w:tabs>
          <w:tab w:val="clear" w:pos="709"/>
        </w:tabs>
        <w:ind w:left="851" w:hanging="284"/>
        <w:jc w:val="both"/>
      </w:pPr>
      <w:r w:rsidRPr="002901EE">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rsidR="0093396A" w:rsidRPr="002901EE" w:rsidRDefault="0093396A" w:rsidP="0093396A">
      <w:pPr>
        <w:pStyle w:val="Odstavecseseznamem"/>
        <w:tabs>
          <w:tab w:val="clear" w:pos="709"/>
        </w:tabs>
        <w:ind w:left="567" w:hanging="567"/>
        <w:jc w:val="both"/>
      </w:pPr>
      <w:r w:rsidRPr="002901EE">
        <w:rPr>
          <w:u w:val="single"/>
        </w:rPr>
        <w:t>Součástí předmětu plnění je rovněž:</w:t>
      </w:r>
    </w:p>
    <w:p w:rsidR="0031480A" w:rsidRDefault="0093396A">
      <w:pPr>
        <w:pStyle w:val="Odstavecseseznamem"/>
        <w:numPr>
          <w:ilvl w:val="0"/>
          <w:numId w:val="8"/>
        </w:numPr>
        <w:tabs>
          <w:tab w:val="clear" w:pos="709"/>
        </w:tabs>
        <w:ind w:left="851" w:hanging="284"/>
        <w:jc w:val="both"/>
      </w:pPr>
      <w:r w:rsidRPr="002901EE">
        <w:t>Potřebné vytýčení inženýrských sítí, vytýčení obvodu staveniště a úhrada veškerých ostatních poplatků so</w:t>
      </w:r>
      <w:r w:rsidRPr="002901EE">
        <w:t>u</w:t>
      </w:r>
      <w:r w:rsidRPr="002901EE">
        <w:t xml:space="preserve">visejících s provedením stavby. </w:t>
      </w:r>
    </w:p>
    <w:p w:rsidR="0031480A" w:rsidRDefault="0093396A">
      <w:pPr>
        <w:pStyle w:val="Odstavecseseznamem"/>
        <w:numPr>
          <w:ilvl w:val="0"/>
          <w:numId w:val="8"/>
        </w:numPr>
        <w:tabs>
          <w:tab w:val="clear" w:pos="709"/>
        </w:tabs>
        <w:ind w:left="851" w:hanging="284"/>
        <w:jc w:val="both"/>
      </w:pPr>
      <w:r w:rsidRPr="002901EE">
        <w:t>Zhotovitel nejméně 10 pracovních dní před zahájením prací na příslušném stavebním objektu nebo provo</w:t>
      </w:r>
      <w:r w:rsidRPr="002901EE">
        <w:t>z</w:t>
      </w:r>
      <w:r w:rsidRPr="002901EE">
        <w:t>ním souboru předloží objednateli ke schválení technologické postupy a kontrolní a zkušební plán (KZP). Pr</w:t>
      </w:r>
      <w:r w:rsidRPr="002901EE">
        <w:t>á</w:t>
      </w:r>
      <w:r w:rsidRPr="002901EE">
        <w:t>ce na této části díla budou zahájeny až po schválení těchto dokumentů objednatelem. Objednatel je povinen uplatnit své připomínky nebo odsouhlasit tyto dokumenty nejpozději do 5 pracovních dnů od doručení o</w:t>
      </w:r>
      <w:r w:rsidRPr="002901EE">
        <w:t>b</w:t>
      </w:r>
      <w:r w:rsidRPr="002901EE">
        <w:t>jednateli zhotovitelem.</w:t>
      </w:r>
    </w:p>
    <w:p w:rsidR="0031480A" w:rsidRDefault="0093396A">
      <w:pPr>
        <w:pStyle w:val="Odstavecseseznamem"/>
        <w:numPr>
          <w:ilvl w:val="0"/>
          <w:numId w:val="8"/>
        </w:numPr>
        <w:tabs>
          <w:tab w:val="clear" w:pos="709"/>
        </w:tabs>
        <w:ind w:left="851" w:hanging="284"/>
        <w:jc w:val="both"/>
      </w:pPr>
      <w:r w:rsidRPr="002901EE">
        <w:t>Zajištění a provedení geodetických a geometrických prací po dobu realizace stavby včetně zhotovení</w:t>
      </w:r>
      <w:r w:rsidR="00EA1ACB" w:rsidRPr="002901EE">
        <w:t xml:space="preserve"> geod</w:t>
      </w:r>
      <w:r w:rsidR="00EA1ACB" w:rsidRPr="002901EE">
        <w:t>e</w:t>
      </w:r>
      <w:r w:rsidR="00EA1ACB" w:rsidRPr="002901EE">
        <w:t>tického zaměření nově vybudovaných přípojek</w:t>
      </w:r>
      <w:r w:rsidRPr="002901EE">
        <w:t xml:space="preserve">. </w:t>
      </w:r>
    </w:p>
    <w:p w:rsidR="0093396A" w:rsidRPr="002901EE" w:rsidRDefault="0093396A" w:rsidP="0093396A">
      <w:pPr>
        <w:ind w:left="567" w:firstLine="284"/>
        <w:jc w:val="both"/>
        <w:rPr>
          <w:rFonts w:ascii="Times New Roman" w:hAnsi="Times New Roman"/>
          <w:sz w:val="22"/>
          <w:szCs w:val="22"/>
        </w:rPr>
      </w:pPr>
      <w:r w:rsidRPr="002901EE">
        <w:rPr>
          <w:rFonts w:ascii="Times New Roman" w:hAnsi="Times New Roman"/>
          <w:sz w:val="22"/>
          <w:szCs w:val="22"/>
        </w:rPr>
        <w:t xml:space="preserve">Geodetické zaměření </w:t>
      </w:r>
      <w:r w:rsidR="00EA1ACB" w:rsidRPr="002901EE">
        <w:rPr>
          <w:rFonts w:ascii="Times New Roman" w:hAnsi="Times New Roman"/>
          <w:sz w:val="22"/>
          <w:szCs w:val="22"/>
        </w:rPr>
        <w:t>realizovaných přípojek</w:t>
      </w:r>
      <w:r w:rsidRPr="002901EE">
        <w:rPr>
          <w:rFonts w:ascii="Times New Roman" w:hAnsi="Times New Roman"/>
          <w:sz w:val="22"/>
          <w:szCs w:val="22"/>
        </w:rPr>
        <w:t xml:space="preserve"> bude dodáno a to v následujícím rozsahu:</w:t>
      </w:r>
    </w:p>
    <w:p w:rsidR="0031480A" w:rsidRDefault="0093396A">
      <w:pPr>
        <w:pStyle w:val="Textvbloku1"/>
        <w:numPr>
          <w:ilvl w:val="1"/>
          <w:numId w:val="10"/>
        </w:numPr>
        <w:suppressAutoHyphens w:val="0"/>
        <w:spacing w:before="90"/>
        <w:ind w:left="1134" w:right="-270" w:hanging="283"/>
        <w:jc w:val="both"/>
        <w:rPr>
          <w:rFonts w:cs="Times New Roman"/>
          <w:sz w:val="22"/>
          <w:szCs w:val="22"/>
        </w:rPr>
      </w:pPr>
      <w:r w:rsidRPr="002901EE">
        <w:rPr>
          <w:rFonts w:cs="Times New Roman"/>
          <w:sz w:val="22"/>
          <w:szCs w:val="22"/>
        </w:rPr>
        <w:t xml:space="preserve">2 x v tištěné podobě. </w:t>
      </w:r>
    </w:p>
    <w:p w:rsidR="0031480A" w:rsidRDefault="0093396A">
      <w:pPr>
        <w:pStyle w:val="Textvbloku1"/>
        <w:numPr>
          <w:ilvl w:val="1"/>
          <w:numId w:val="10"/>
        </w:numPr>
        <w:suppressAutoHyphens w:val="0"/>
        <w:spacing w:before="90"/>
        <w:ind w:left="1134" w:right="48" w:hanging="283"/>
        <w:jc w:val="both"/>
        <w:rPr>
          <w:rFonts w:cs="Times New Roman"/>
          <w:sz w:val="22"/>
          <w:szCs w:val="22"/>
        </w:rPr>
      </w:pPr>
      <w:r w:rsidRPr="002901EE">
        <w:rPr>
          <w:rFonts w:cs="Times New Roman"/>
          <w:sz w:val="22"/>
          <w:szCs w:val="22"/>
        </w:rPr>
        <w:t>1 x v elektronické podobě na el. nosiči (CD, DVD, USB disk) – výkresová dokumentace ve formátu *.dwg v editovatelné verzi, textová část ve formátu *.doc nebo*.docx , tabulková část ve formátu *.xls nebo *.xlsx..</w:t>
      </w:r>
    </w:p>
    <w:p w:rsidR="0031480A" w:rsidRDefault="0093396A">
      <w:pPr>
        <w:pStyle w:val="Odstavecseseznamem"/>
        <w:numPr>
          <w:ilvl w:val="0"/>
          <w:numId w:val="8"/>
        </w:numPr>
        <w:tabs>
          <w:tab w:val="clear" w:pos="709"/>
        </w:tabs>
        <w:ind w:left="851" w:hanging="284"/>
        <w:jc w:val="both"/>
      </w:pPr>
      <w:r w:rsidRPr="002901EE">
        <w:t>Součástí předmětu plnění je rovněž průběžné pořizování detailní fotodokumentace dokumentující průběh prací na staveništi a všechny části díla, které budou při dalším provádění prací zakryty včetně pořízení fot</w:t>
      </w:r>
      <w:r w:rsidRPr="002901EE">
        <w:t>o</w:t>
      </w:r>
      <w:r w:rsidRPr="002901EE">
        <w:t xml:space="preserve">dokumentace vad a nedodělků bránících a nebránících užívání díla. </w:t>
      </w:r>
    </w:p>
    <w:p w:rsidR="0031480A" w:rsidRDefault="0093396A">
      <w:pPr>
        <w:pStyle w:val="Odstavecseseznamem"/>
        <w:numPr>
          <w:ilvl w:val="0"/>
          <w:numId w:val="8"/>
        </w:numPr>
        <w:tabs>
          <w:tab w:val="clear" w:pos="709"/>
        </w:tabs>
        <w:ind w:left="851" w:hanging="284"/>
        <w:jc w:val="both"/>
      </w:pPr>
      <w:r w:rsidRPr="002901EE">
        <w:t xml:space="preserve">Součástí předmětu plnění je také zajištění přístupů na staveniště, zajištění staveniště v souladu s požadavky BOZP. </w:t>
      </w:r>
    </w:p>
    <w:p w:rsidR="0031480A" w:rsidRDefault="0093396A">
      <w:pPr>
        <w:pStyle w:val="Odstavecseseznamem"/>
        <w:numPr>
          <w:ilvl w:val="0"/>
          <w:numId w:val="8"/>
        </w:numPr>
        <w:tabs>
          <w:tab w:val="clear" w:pos="709"/>
        </w:tabs>
        <w:ind w:left="851" w:hanging="284"/>
        <w:jc w:val="both"/>
      </w:pPr>
      <w:r w:rsidRPr="002901EE">
        <w:t>Součástí předmětu smlouvy o dílo je dále zhotovení podrobných prováděcích dokumentací ke stavbě ve třech vyhotoveních v tištěné podobě a zároveň 2 x v elektronické podobě. Před zahájením prací budou podrobné prováděcí dokumentace odsouhlaseny objednatelem a dále správci jednotlivých stavebních objektů a provo</w:t>
      </w:r>
      <w:r w:rsidRPr="002901EE">
        <w:t>z</w:t>
      </w:r>
      <w:r w:rsidRPr="002901EE">
        <w:t>ních souborů. Podrobné prováděcí dokumentace zpracované budou objednateli předány nejpozději 20 dnů před zahájením příslušných prací podle této dokumentace.</w:t>
      </w:r>
    </w:p>
    <w:p w:rsidR="0093396A" w:rsidRPr="002901EE" w:rsidRDefault="0093396A" w:rsidP="0093396A">
      <w:pPr>
        <w:ind w:left="851"/>
        <w:jc w:val="both"/>
        <w:rPr>
          <w:rFonts w:ascii="Times New Roman" w:hAnsi="Times New Roman"/>
          <w:sz w:val="22"/>
          <w:szCs w:val="22"/>
          <w:lang w:val="cs-CZ"/>
        </w:rPr>
      </w:pPr>
      <w:r w:rsidRPr="002901EE">
        <w:rPr>
          <w:rFonts w:ascii="Times New Roman" w:hAnsi="Times New Roman"/>
          <w:sz w:val="22"/>
          <w:szCs w:val="22"/>
          <w:lang w:val="cs-CZ"/>
        </w:rPr>
        <w:t>Objednatel je povinen uplatnit své připomínky nebo odsouhlasit předloženou dokumentaci nejpozději do 10 pracovních dnů od doručení objednateli zhotovitelem.</w:t>
      </w:r>
    </w:p>
    <w:p w:rsidR="0093396A" w:rsidRPr="002901EE" w:rsidRDefault="0093396A" w:rsidP="0093396A">
      <w:pPr>
        <w:pStyle w:val="Odstavecseseznamem"/>
        <w:tabs>
          <w:tab w:val="clear" w:pos="709"/>
        </w:tabs>
        <w:ind w:left="567" w:hanging="567"/>
        <w:jc w:val="both"/>
      </w:pPr>
      <w:r w:rsidRPr="002901EE">
        <w:t>Veškeré odchylky od specifikace předmětu smlouvy mohou být prováděny zhotovitelem pouze tehdy, budou-li písemně odsouhlaseny objednatelem. Jestliže zhotovitel provede práce a jiná plnění nad tento rámec, nemá n</w:t>
      </w:r>
      <w:r w:rsidRPr="002901EE">
        <w:t>á</w:t>
      </w:r>
      <w:r w:rsidRPr="002901EE">
        <w:t>rok na jejich zaplacení.</w:t>
      </w:r>
    </w:p>
    <w:p w:rsidR="0093396A" w:rsidRPr="002901EE" w:rsidRDefault="0093396A" w:rsidP="0093396A">
      <w:pPr>
        <w:pStyle w:val="Odstavecseseznamem"/>
        <w:tabs>
          <w:tab w:val="clear" w:pos="709"/>
        </w:tabs>
        <w:ind w:left="567" w:hanging="567"/>
        <w:jc w:val="both"/>
      </w:pPr>
      <w:r w:rsidRPr="002901EE">
        <w:t>Objednatel si vyhrazuje právo na provedení dodatečných stavebních prací, dodávek či služeb (souhrnně vícepr</w:t>
      </w:r>
      <w:r w:rsidRPr="002901EE">
        <w:t>á</w:t>
      </w:r>
      <w:r w:rsidRPr="002901EE">
        <w:t>ce), které nebyly obsaženy v původním předmětu plnění a jejichž potřeba vznikla v důsledku nepředvídaných okolností a tyto vícepráce jsou nezbytné pro poskytnutí původního díla. Tyto vícepráce je oprávněn odsouhlasit zástupce objednatele uvedený v kapitole. I oprávněný pro změny díla. Celkový rozsah těchto prací nesmí př</w:t>
      </w:r>
      <w:r w:rsidRPr="002901EE">
        <w:t>e</w:t>
      </w:r>
      <w:r w:rsidRPr="002901EE">
        <w:t>kročit v součtu 50 % z původní ceny za provedení díla dle této smlouvy.</w:t>
      </w:r>
    </w:p>
    <w:p w:rsidR="0093396A" w:rsidRPr="002901EE" w:rsidRDefault="0093396A" w:rsidP="0093396A">
      <w:pPr>
        <w:pStyle w:val="Nadpis1"/>
        <w:jc w:val="center"/>
      </w:pPr>
      <w:r w:rsidRPr="002901EE">
        <w:t>Nové stavební práce</w:t>
      </w:r>
    </w:p>
    <w:p w:rsidR="0093396A" w:rsidRPr="00291BCA" w:rsidRDefault="003572DA" w:rsidP="0093396A">
      <w:pPr>
        <w:pStyle w:val="Odstavecseseznamem"/>
        <w:tabs>
          <w:tab w:val="clear" w:pos="709"/>
        </w:tabs>
        <w:ind w:left="567" w:hanging="567"/>
        <w:jc w:val="both"/>
        <w:rPr>
          <w:bCs/>
          <w:lang w:eastAsia="en-US"/>
        </w:rPr>
      </w:pPr>
      <w:r w:rsidRPr="000F2AEB">
        <w:t xml:space="preserve">Objednatel si vyhrazuje ve smyslu ustanovení § 66 ZZVZ právo na nové stavební </w:t>
      </w:r>
      <w:r>
        <w:t xml:space="preserve">práce </w:t>
      </w:r>
      <w:r w:rsidRPr="000F2AEB">
        <w:t xml:space="preserve">spočívající </w:t>
      </w:r>
      <w:r>
        <w:t xml:space="preserve">v opakování </w:t>
      </w:r>
      <w:r w:rsidRPr="00792896">
        <w:t xml:space="preserve">obdobných stavebních pracích specifikovaných v předmětu plnění, a to </w:t>
      </w:r>
      <w:r w:rsidRPr="00792896">
        <w:rPr>
          <w:bCs/>
          <w:lang w:eastAsia="en-US"/>
        </w:rPr>
        <w:t xml:space="preserve">až do výše 30 % ceny bez DPH </w:t>
      </w:r>
      <w:r>
        <w:rPr>
          <w:bCs/>
          <w:lang w:eastAsia="en-US"/>
        </w:rPr>
        <w:t>za st</w:t>
      </w:r>
      <w:r>
        <w:rPr>
          <w:bCs/>
          <w:lang w:eastAsia="en-US"/>
        </w:rPr>
        <w:t>a</w:t>
      </w:r>
      <w:r>
        <w:rPr>
          <w:bCs/>
          <w:lang w:eastAsia="en-US"/>
        </w:rPr>
        <w:lastRenderedPageBreak/>
        <w:t xml:space="preserve">vební práce </w:t>
      </w:r>
      <w:r w:rsidRPr="00792896">
        <w:rPr>
          <w:bCs/>
          <w:lang w:eastAsia="en-US"/>
        </w:rPr>
        <w:t>uvedené v této smlouvě</w:t>
      </w:r>
      <w:r>
        <w:rPr>
          <w:bCs/>
          <w:lang w:eastAsia="en-US"/>
        </w:rPr>
        <w:t>. V případě uplatnění tohoto práva bude objednatel postupovat v souladu s § 67 ZZVZ.</w:t>
      </w:r>
    </w:p>
    <w:p w:rsidR="0093396A" w:rsidRPr="00291BCA" w:rsidRDefault="0093396A" w:rsidP="0093396A">
      <w:pPr>
        <w:pStyle w:val="Nadpis1"/>
        <w:jc w:val="center"/>
        <w:rPr>
          <w:bCs/>
          <w:lang w:eastAsia="en-US"/>
        </w:rPr>
      </w:pPr>
      <w:r w:rsidRPr="00291BCA">
        <w:rPr>
          <w:bCs/>
          <w:lang w:eastAsia="en-US"/>
        </w:rPr>
        <w:t>Místo plnění</w:t>
      </w:r>
    </w:p>
    <w:p w:rsidR="0093396A" w:rsidRPr="002901EE" w:rsidRDefault="0093396A" w:rsidP="0093396A">
      <w:pPr>
        <w:pStyle w:val="Odstavecseseznamem"/>
        <w:tabs>
          <w:tab w:val="clear" w:pos="709"/>
        </w:tabs>
        <w:ind w:left="567" w:hanging="567"/>
        <w:jc w:val="both"/>
      </w:pPr>
      <w:r w:rsidRPr="00291BCA">
        <w:rPr>
          <w:bCs/>
          <w:lang w:eastAsia="en-US"/>
        </w:rPr>
        <w:t xml:space="preserve">Místem plnění </w:t>
      </w:r>
      <w:r w:rsidRPr="002901EE">
        <w:t xml:space="preserve">je </w:t>
      </w:r>
      <w:r w:rsidRPr="002901EE">
        <w:rPr>
          <w:b/>
        </w:rPr>
        <w:t xml:space="preserve">Areál </w:t>
      </w:r>
      <w:r w:rsidR="00CF33BF" w:rsidRPr="002901EE">
        <w:rPr>
          <w:b/>
        </w:rPr>
        <w:t>trolejbusy Ostrava</w:t>
      </w:r>
      <w:r w:rsidRPr="002901EE">
        <w:rPr>
          <w:b/>
        </w:rPr>
        <w:t xml:space="preserve">, ul. </w:t>
      </w:r>
      <w:r w:rsidR="00CF33BF" w:rsidRPr="002901EE">
        <w:rPr>
          <w:b/>
        </w:rPr>
        <w:t>Sokolská 3243/64</w:t>
      </w:r>
      <w:r w:rsidRPr="002901EE">
        <w:rPr>
          <w:b/>
        </w:rPr>
        <w:t>, 7</w:t>
      </w:r>
      <w:r w:rsidR="00CF33BF" w:rsidRPr="002901EE">
        <w:rPr>
          <w:b/>
        </w:rPr>
        <w:t>02</w:t>
      </w:r>
      <w:r w:rsidRPr="002901EE">
        <w:rPr>
          <w:b/>
        </w:rPr>
        <w:t xml:space="preserve"> 00 Ostrava </w:t>
      </w:r>
      <w:r w:rsidR="00CF33BF" w:rsidRPr="002901EE">
        <w:rPr>
          <w:b/>
        </w:rPr>
        <w:t>–</w:t>
      </w:r>
      <w:r w:rsidRPr="002901EE">
        <w:rPr>
          <w:b/>
        </w:rPr>
        <w:t xml:space="preserve"> </w:t>
      </w:r>
      <w:r w:rsidR="00CF33BF" w:rsidRPr="002901EE">
        <w:rPr>
          <w:b/>
        </w:rPr>
        <w:t xml:space="preserve">Moravská </w:t>
      </w:r>
      <w:r w:rsidRPr="002901EE">
        <w:rPr>
          <w:b/>
        </w:rPr>
        <w:t>Ostrava</w:t>
      </w:r>
      <w:r w:rsidRPr="002901EE">
        <w:t xml:space="preserve"> včetně přilehlého okolí, vše v působnosti zadavatele.</w:t>
      </w:r>
    </w:p>
    <w:p w:rsidR="0093396A" w:rsidRPr="002901EE" w:rsidRDefault="0093396A" w:rsidP="0093396A">
      <w:pPr>
        <w:pStyle w:val="Odstavecseseznamem"/>
        <w:tabs>
          <w:tab w:val="clear" w:pos="709"/>
        </w:tabs>
        <w:ind w:left="567" w:hanging="567"/>
        <w:jc w:val="both"/>
      </w:pPr>
      <w:r w:rsidRPr="002901EE">
        <w:t>Zhotovitel prohlašuje, že je</w:t>
      </w:r>
      <w:r w:rsidRPr="00291BCA">
        <w:rPr>
          <w:bCs/>
          <w:lang w:eastAsia="en-US"/>
        </w:rPr>
        <w:t xml:space="preserve"> mu místo realizace stavby známo a rovněž tak jsou mu známy technické a přírodní vlastnosti pozemků pro zhotovení stavby, které mohl zj</w:t>
      </w:r>
      <w:r w:rsidRPr="002901EE">
        <w:t>istit z předaného investičního záměru a vykonáním běžné prohlídky staveniště.</w:t>
      </w:r>
    </w:p>
    <w:p w:rsidR="0093396A" w:rsidRPr="002901EE" w:rsidRDefault="0093396A" w:rsidP="0093396A">
      <w:pPr>
        <w:pStyle w:val="Nadpis1"/>
        <w:jc w:val="center"/>
      </w:pPr>
      <w:r w:rsidRPr="002901EE">
        <w:t>Termín plnění a dokončení díla</w:t>
      </w:r>
    </w:p>
    <w:p w:rsidR="0093396A" w:rsidRPr="002901EE" w:rsidRDefault="0093396A" w:rsidP="0093396A">
      <w:pPr>
        <w:pStyle w:val="Odstavecseseznamem"/>
        <w:tabs>
          <w:tab w:val="clear" w:pos="709"/>
        </w:tabs>
        <w:ind w:left="567" w:hanging="567"/>
        <w:jc w:val="both"/>
      </w:pPr>
      <w:r w:rsidRPr="002901EE">
        <w:t>Zhotovitel do 10 pracovních dnů od výzvy objednatele k zahájení realizace díla, předloží objednateli Harmon</w:t>
      </w:r>
      <w:r w:rsidRPr="002901EE">
        <w:t>o</w:t>
      </w:r>
      <w:r w:rsidRPr="002901EE">
        <w:t>gram výstavby.</w:t>
      </w:r>
    </w:p>
    <w:p w:rsidR="00CF33BF" w:rsidRPr="002901EE" w:rsidRDefault="0093396A" w:rsidP="0093396A">
      <w:pPr>
        <w:pStyle w:val="Odstavecseseznamem"/>
        <w:tabs>
          <w:tab w:val="clear" w:pos="709"/>
        </w:tabs>
        <w:ind w:left="567" w:hanging="567"/>
        <w:jc w:val="both"/>
      </w:pPr>
      <w:r w:rsidRPr="002901EE">
        <w:t xml:space="preserve">Termín předání první dílčí část díla </w:t>
      </w:r>
      <w:r w:rsidR="00CF33BF" w:rsidRPr="002901EE">
        <w:t>–</w:t>
      </w:r>
      <w:r w:rsidRPr="002901EE">
        <w:rPr>
          <w:b/>
        </w:rPr>
        <w:t xml:space="preserve"> </w:t>
      </w:r>
      <w:r w:rsidR="00CF33BF" w:rsidRPr="002901EE">
        <w:rPr>
          <w:b/>
        </w:rPr>
        <w:t>Projektové dokumentace</w:t>
      </w:r>
      <w:r w:rsidR="00CF33BF" w:rsidRPr="002901EE">
        <w:t xml:space="preserve"> </w:t>
      </w:r>
      <w:r w:rsidR="00CF33BF" w:rsidRPr="002901EE">
        <w:rPr>
          <w:b/>
        </w:rPr>
        <w:t>v podrobnostech dokumentace pro provád</w:t>
      </w:r>
      <w:r w:rsidR="00CF33BF" w:rsidRPr="002901EE">
        <w:rPr>
          <w:b/>
        </w:rPr>
        <w:t>ě</w:t>
      </w:r>
      <w:r w:rsidR="00CF33BF" w:rsidRPr="002901EE">
        <w:rPr>
          <w:b/>
        </w:rPr>
        <w:t xml:space="preserve">ní stavby </w:t>
      </w:r>
      <w:r w:rsidR="00CF33BF" w:rsidRPr="002901EE">
        <w:t xml:space="preserve">zpracovaná </w:t>
      </w:r>
      <w:r w:rsidRPr="002901EE">
        <w:t>zhotovitelem:</w:t>
      </w:r>
      <w:r w:rsidR="00CF33BF" w:rsidRPr="002901EE">
        <w:t xml:space="preserve"> </w:t>
      </w:r>
    </w:p>
    <w:p w:rsidR="0093396A" w:rsidRPr="002901EE" w:rsidRDefault="00CF33BF" w:rsidP="00CF33BF">
      <w:pPr>
        <w:pStyle w:val="Odstavecseseznamem"/>
        <w:numPr>
          <w:ilvl w:val="0"/>
          <w:numId w:val="0"/>
        </w:numPr>
        <w:tabs>
          <w:tab w:val="clear" w:pos="709"/>
        </w:tabs>
        <w:ind w:left="2160"/>
        <w:jc w:val="both"/>
      </w:pPr>
      <w:r w:rsidRPr="002901EE">
        <w:t xml:space="preserve">do </w:t>
      </w:r>
      <w:r w:rsidRPr="002901EE">
        <w:rPr>
          <w:b/>
        </w:rPr>
        <w:t>60 kalendářních dnů</w:t>
      </w:r>
      <w:r w:rsidRPr="002901EE">
        <w:t xml:space="preserve"> od výzvy objednatele, kterou zpracuje a zašle objednatel bez zbyte</w:t>
      </w:r>
      <w:r w:rsidRPr="002901EE">
        <w:t>č</w:t>
      </w:r>
      <w:r w:rsidRPr="002901EE">
        <w:t>ného odkladu po nabytí účinnosti této smlouvy.</w:t>
      </w:r>
    </w:p>
    <w:p w:rsidR="0093396A" w:rsidRPr="002901EE" w:rsidRDefault="0093396A" w:rsidP="0093396A">
      <w:pPr>
        <w:pStyle w:val="Odstavecseseznamem"/>
        <w:tabs>
          <w:tab w:val="clear" w:pos="709"/>
        </w:tabs>
        <w:ind w:left="567" w:hanging="567"/>
        <w:jc w:val="both"/>
      </w:pPr>
      <w:r w:rsidRPr="002901EE">
        <w:t xml:space="preserve">Termín předání </w:t>
      </w:r>
      <w:r w:rsidR="00CF33BF" w:rsidRPr="002901EE">
        <w:t xml:space="preserve">druhé </w:t>
      </w:r>
      <w:r w:rsidR="005505DA">
        <w:t xml:space="preserve">a třetí </w:t>
      </w:r>
      <w:r w:rsidRPr="002901EE">
        <w:t>dílčí část</w:t>
      </w:r>
      <w:r w:rsidR="005505DA">
        <w:t>i</w:t>
      </w:r>
      <w:r w:rsidRPr="002901EE">
        <w:t xml:space="preserve"> díla - </w:t>
      </w:r>
      <w:r w:rsidRPr="002901EE">
        <w:rPr>
          <w:b/>
        </w:rPr>
        <w:t xml:space="preserve">Realizace stavby </w:t>
      </w:r>
      <w:r w:rsidR="00CF33BF" w:rsidRPr="002901EE">
        <w:rPr>
          <w:b/>
        </w:rPr>
        <w:t>mycí linky trolejbusy Ostrava</w:t>
      </w:r>
      <w:r w:rsidRPr="002901EE">
        <w:rPr>
          <w:b/>
        </w:rPr>
        <w:t>:</w:t>
      </w:r>
    </w:p>
    <w:p w:rsidR="0031480A" w:rsidRDefault="0093396A">
      <w:pPr>
        <w:pStyle w:val="Text"/>
        <w:numPr>
          <w:ilvl w:val="0"/>
          <w:numId w:val="11"/>
        </w:numPr>
        <w:tabs>
          <w:tab w:val="clear" w:pos="227"/>
        </w:tabs>
        <w:spacing w:before="90" w:line="240" w:lineRule="auto"/>
        <w:ind w:left="851" w:right="21" w:hanging="284"/>
        <w:rPr>
          <w:rFonts w:ascii="Times New Roman" w:hAnsi="Times New Roman"/>
          <w:sz w:val="22"/>
          <w:szCs w:val="22"/>
          <w:lang w:val="cs-CZ"/>
        </w:rPr>
      </w:pPr>
      <w:r w:rsidRPr="002901EE">
        <w:rPr>
          <w:rFonts w:ascii="Times New Roman" w:hAnsi="Times New Roman"/>
          <w:b/>
          <w:sz w:val="22"/>
          <w:szCs w:val="22"/>
          <w:lang w:val="cs-CZ"/>
        </w:rPr>
        <w:t xml:space="preserve">1. Etapa – </w:t>
      </w:r>
      <w:r w:rsidR="00E27D26" w:rsidRPr="002901EE">
        <w:rPr>
          <w:rFonts w:ascii="Times New Roman" w:hAnsi="Times New Roman"/>
          <w:b/>
          <w:sz w:val="22"/>
          <w:szCs w:val="22"/>
        </w:rPr>
        <w:t>Demontáž stávající mycí linky</w:t>
      </w:r>
      <w:r w:rsidR="00E27D26" w:rsidRPr="002901EE" w:rsidDel="00E27D26">
        <w:rPr>
          <w:rFonts w:ascii="Times New Roman" w:hAnsi="Times New Roman"/>
          <w:b/>
          <w:sz w:val="22"/>
          <w:szCs w:val="22"/>
          <w:lang w:val="cs-CZ"/>
        </w:rPr>
        <w:t xml:space="preserve"> </w:t>
      </w:r>
      <w:r w:rsidRPr="002901EE">
        <w:rPr>
          <w:rFonts w:ascii="Times New Roman" w:hAnsi="Times New Roman"/>
          <w:b/>
          <w:sz w:val="22"/>
          <w:szCs w:val="22"/>
          <w:lang w:val="cs-CZ"/>
        </w:rPr>
        <w:t>do …….. kalendářních dnů</w:t>
      </w:r>
      <w:r w:rsidRPr="002901EE">
        <w:rPr>
          <w:rFonts w:ascii="Times New Roman" w:hAnsi="Times New Roman"/>
          <w:sz w:val="22"/>
          <w:szCs w:val="22"/>
          <w:lang w:val="cs-CZ"/>
        </w:rPr>
        <w:t xml:space="preserve"> od výzvy objednatele, kterou zašle objednatel. </w:t>
      </w:r>
      <w:r w:rsidRPr="002901EE">
        <w:rPr>
          <w:rFonts w:ascii="Times New Roman" w:hAnsi="Times New Roman"/>
          <w:i/>
          <w:color w:val="00B0F0"/>
          <w:sz w:val="22"/>
          <w:szCs w:val="22"/>
          <w:lang w:val="cs-CZ"/>
        </w:rPr>
        <w:t>(POZN. Doplní dodavatel v souladu se svou nabídkou jeden údaj v celých kalendářních dnech.</w:t>
      </w:r>
      <w:r w:rsidR="00E27D26" w:rsidRPr="002901EE">
        <w:rPr>
          <w:rFonts w:ascii="Times New Roman" w:hAnsi="Times New Roman"/>
          <w:i/>
          <w:color w:val="00B0F0"/>
          <w:sz w:val="22"/>
          <w:szCs w:val="22"/>
          <w:lang w:val="cs-CZ"/>
        </w:rPr>
        <w:t xml:space="preserve"> </w:t>
      </w:r>
      <w:r w:rsidRPr="002901EE">
        <w:rPr>
          <w:rFonts w:ascii="Times New Roman" w:hAnsi="Times New Roman"/>
          <w:i/>
          <w:color w:val="00B0F0"/>
          <w:sz w:val="22"/>
          <w:szCs w:val="22"/>
          <w:lang w:val="cs-CZ"/>
        </w:rPr>
        <w:t>Poté poznámku vymažte.)</w:t>
      </w:r>
    </w:p>
    <w:p w:rsidR="0031480A" w:rsidRDefault="0093396A">
      <w:pPr>
        <w:pStyle w:val="Text"/>
        <w:numPr>
          <w:ilvl w:val="0"/>
          <w:numId w:val="11"/>
        </w:numPr>
        <w:tabs>
          <w:tab w:val="clear" w:pos="227"/>
        </w:tabs>
        <w:spacing w:before="90" w:line="240" w:lineRule="auto"/>
        <w:ind w:left="851" w:right="21" w:hanging="284"/>
        <w:rPr>
          <w:rFonts w:ascii="Times New Roman" w:hAnsi="Times New Roman"/>
          <w:sz w:val="22"/>
          <w:szCs w:val="22"/>
        </w:rPr>
      </w:pPr>
      <w:r w:rsidRPr="002901EE">
        <w:rPr>
          <w:rFonts w:ascii="Times New Roman" w:hAnsi="Times New Roman"/>
          <w:b/>
          <w:sz w:val="22"/>
          <w:szCs w:val="22"/>
        </w:rPr>
        <w:t xml:space="preserve">2. </w:t>
      </w:r>
      <w:r w:rsidRPr="002901EE">
        <w:rPr>
          <w:rFonts w:ascii="Times New Roman" w:hAnsi="Times New Roman"/>
          <w:b/>
          <w:sz w:val="22"/>
          <w:szCs w:val="22"/>
          <w:lang w:val="cs-CZ"/>
        </w:rPr>
        <w:t>Etapa</w:t>
      </w:r>
      <w:r w:rsidRPr="002901EE">
        <w:rPr>
          <w:rFonts w:ascii="Times New Roman" w:hAnsi="Times New Roman"/>
          <w:b/>
          <w:sz w:val="22"/>
          <w:szCs w:val="22"/>
        </w:rPr>
        <w:t xml:space="preserve"> – </w:t>
      </w:r>
      <w:r w:rsidR="00E27D26" w:rsidRPr="002901EE">
        <w:rPr>
          <w:rFonts w:ascii="Times New Roman" w:hAnsi="Times New Roman"/>
          <w:b/>
          <w:sz w:val="22"/>
          <w:szCs w:val="22"/>
        </w:rPr>
        <w:t>Stavební úpravy haly, přípojek a kanalizace pro montáž nové mycí linky</w:t>
      </w:r>
      <w:r w:rsidRPr="002901EE">
        <w:rPr>
          <w:rFonts w:ascii="Times New Roman" w:hAnsi="Times New Roman"/>
          <w:sz w:val="22"/>
          <w:szCs w:val="22"/>
          <w:lang w:val="cs-CZ"/>
        </w:rPr>
        <w:t xml:space="preserve"> </w:t>
      </w:r>
      <w:r w:rsidRPr="002901EE">
        <w:rPr>
          <w:rFonts w:ascii="Times New Roman" w:hAnsi="Times New Roman"/>
          <w:b/>
          <w:sz w:val="22"/>
          <w:szCs w:val="22"/>
          <w:lang w:val="cs-CZ"/>
        </w:rPr>
        <w:t xml:space="preserve">do </w:t>
      </w:r>
      <w:r w:rsidR="00E27D26" w:rsidRPr="002901EE">
        <w:rPr>
          <w:rFonts w:ascii="Times New Roman" w:hAnsi="Times New Roman"/>
          <w:b/>
          <w:sz w:val="22"/>
          <w:szCs w:val="22"/>
          <w:lang w:val="cs-CZ"/>
        </w:rPr>
        <w:t xml:space="preserve">……….. </w:t>
      </w:r>
      <w:r w:rsidRPr="002901EE">
        <w:rPr>
          <w:rFonts w:ascii="Times New Roman" w:hAnsi="Times New Roman"/>
          <w:b/>
          <w:sz w:val="22"/>
          <w:szCs w:val="22"/>
          <w:lang w:val="cs-CZ"/>
        </w:rPr>
        <w:t>kale</w:t>
      </w:r>
      <w:r w:rsidRPr="002901EE">
        <w:rPr>
          <w:rFonts w:ascii="Times New Roman" w:hAnsi="Times New Roman"/>
          <w:b/>
          <w:sz w:val="22"/>
          <w:szCs w:val="22"/>
          <w:lang w:val="cs-CZ"/>
        </w:rPr>
        <w:t>n</w:t>
      </w:r>
      <w:r w:rsidRPr="002901EE">
        <w:rPr>
          <w:rFonts w:ascii="Times New Roman" w:hAnsi="Times New Roman"/>
          <w:b/>
          <w:sz w:val="22"/>
          <w:szCs w:val="22"/>
          <w:lang w:val="cs-CZ"/>
        </w:rPr>
        <w:t>dářních dnů</w:t>
      </w:r>
      <w:r w:rsidRPr="002901EE">
        <w:rPr>
          <w:rFonts w:ascii="Times New Roman" w:hAnsi="Times New Roman"/>
          <w:sz w:val="22"/>
          <w:szCs w:val="22"/>
          <w:lang w:val="cs-CZ"/>
        </w:rPr>
        <w:t xml:space="preserve"> od výzvy objednatele, kterou zpracuje a zašle objednatel </w:t>
      </w:r>
      <w:r w:rsidR="00E27D26" w:rsidRPr="002901EE">
        <w:rPr>
          <w:rFonts w:ascii="Times New Roman" w:hAnsi="Times New Roman"/>
          <w:i/>
          <w:color w:val="00B0F0"/>
          <w:sz w:val="22"/>
          <w:szCs w:val="22"/>
          <w:lang w:val="cs-CZ"/>
        </w:rPr>
        <w:t>(POZN. Doplní dodavatel v souladu se svou nabídkou jeden údaj v celých kalendářních dnech. Poté poznámku vymažte.)</w:t>
      </w:r>
    </w:p>
    <w:p w:rsidR="0031480A" w:rsidRPr="009D257C" w:rsidRDefault="00E27D26">
      <w:pPr>
        <w:pStyle w:val="Text"/>
        <w:numPr>
          <w:ilvl w:val="0"/>
          <w:numId w:val="11"/>
        </w:numPr>
        <w:tabs>
          <w:tab w:val="clear" w:pos="227"/>
        </w:tabs>
        <w:spacing w:before="90" w:line="240" w:lineRule="auto"/>
        <w:ind w:left="851" w:right="21" w:hanging="284"/>
        <w:rPr>
          <w:rFonts w:ascii="Times New Roman" w:hAnsi="Times New Roman"/>
          <w:sz w:val="22"/>
          <w:szCs w:val="22"/>
          <w:lang w:val="cs-CZ"/>
        </w:rPr>
      </w:pPr>
      <w:r w:rsidRPr="002901EE">
        <w:rPr>
          <w:rFonts w:ascii="Times New Roman" w:hAnsi="Times New Roman"/>
          <w:b/>
          <w:sz w:val="22"/>
          <w:szCs w:val="22"/>
        </w:rPr>
        <w:t xml:space="preserve">3. </w:t>
      </w:r>
      <w:r w:rsidRPr="002901EE">
        <w:rPr>
          <w:rFonts w:ascii="Times New Roman" w:hAnsi="Times New Roman"/>
          <w:b/>
          <w:sz w:val="22"/>
          <w:szCs w:val="22"/>
          <w:lang w:val="cs-CZ"/>
        </w:rPr>
        <w:t>Etapa</w:t>
      </w:r>
      <w:r w:rsidRPr="002901EE">
        <w:rPr>
          <w:rFonts w:ascii="Times New Roman" w:hAnsi="Times New Roman"/>
          <w:b/>
          <w:sz w:val="22"/>
          <w:szCs w:val="22"/>
        </w:rPr>
        <w:t xml:space="preserve"> </w:t>
      </w:r>
      <w:r w:rsidRPr="0031714B">
        <w:rPr>
          <w:rFonts w:ascii="Times New Roman" w:hAnsi="Times New Roman"/>
          <w:b/>
          <w:sz w:val="22"/>
          <w:szCs w:val="22"/>
        </w:rPr>
        <w:t>– Montáž nové mycí technologie</w:t>
      </w:r>
      <w:r w:rsidRPr="002901EE">
        <w:rPr>
          <w:rFonts w:ascii="Times New Roman" w:hAnsi="Times New Roman"/>
          <w:sz w:val="22"/>
          <w:szCs w:val="22"/>
          <w:lang w:val="cs-CZ"/>
        </w:rPr>
        <w:t xml:space="preserve"> </w:t>
      </w:r>
      <w:r w:rsidRPr="002901EE">
        <w:rPr>
          <w:rFonts w:ascii="Times New Roman" w:hAnsi="Times New Roman"/>
          <w:b/>
          <w:sz w:val="22"/>
          <w:szCs w:val="22"/>
          <w:lang w:val="cs-CZ"/>
        </w:rPr>
        <w:t>do ……….. kalendářních dnů</w:t>
      </w:r>
      <w:r w:rsidRPr="002901EE">
        <w:rPr>
          <w:rFonts w:ascii="Times New Roman" w:hAnsi="Times New Roman"/>
          <w:sz w:val="22"/>
          <w:szCs w:val="22"/>
          <w:lang w:val="cs-CZ"/>
        </w:rPr>
        <w:t xml:space="preserve"> od výzvy objednatele, kterou zpracuje a zašle objednatel </w:t>
      </w:r>
      <w:r w:rsidRPr="002901EE">
        <w:rPr>
          <w:rFonts w:ascii="Times New Roman" w:hAnsi="Times New Roman"/>
          <w:i/>
          <w:color w:val="00B0F0"/>
          <w:sz w:val="22"/>
          <w:szCs w:val="22"/>
          <w:lang w:val="cs-CZ"/>
        </w:rPr>
        <w:t>(POZN. Doplní dodavatel v souladu se svou nabídkou jeden údaj v celých kale</w:t>
      </w:r>
      <w:r w:rsidRPr="002901EE">
        <w:rPr>
          <w:rFonts w:ascii="Times New Roman" w:hAnsi="Times New Roman"/>
          <w:i/>
          <w:color w:val="00B0F0"/>
          <w:sz w:val="22"/>
          <w:szCs w:val="22"/>
          <w:lang w:val="cs-CZ"/>
        </w:rPr>
        <w:t>n</w:t>
      </w:r>
      <w:r w:rsidRPr="002901EE">
        <w:rPr>
          <w:rFonts w:ascii="Times New Roman" w:hAnsi="Times New Roman"/>
          <w:i/>
          <w:color w:val="00B0F0"/>
          <w:sz w:val="22"/>
          <w:szCs w:val="22"/>
          <w:lang w:val="cs-CZ"/>
        </w:rPr>
        <w:t>dářních dnech. Poté poznámku vymažte.)</w:t>
      </w:r>
    </w:p>
    <w:p w:rsidR="009D257C" w:rsidRPr="002901EE" w:rsidRDefault="009D257C" w:rsidP="009D257C">
      <w:pPr>
        <w:pStyle w:val="Textvbloku1"/>
        <w:suppressAutoHyphens w:val="0"/>
        <w:spacing w:before="90"/>
        <w:ind w:right="48"/>
        <w:jc w:val="both"/>
        <w:rPr>
          <w:rFonts w:cs="Times New Roman"/>
          <w:sz w:val="22"/>
          <w:szCs w:val="22"/>
        </w:rPr>
      </w:pPr>
      <w:r w:rsidRPr="002901EE">
        <w:rPr>
          <w:rFonts w:cs="Times New Roman"/>
          <w:sz w:val="22"/>
          <w:szCs w:val="22"/>
        </w:rPr>
        <w:t>___________________________________________________________________________________________</w:t>
      </w:r>
    </w:p>
    <w:p w:rsidR="009D257C" w:rsidRPr="00296F98" w:rsidRDefault="009D257C" w:rsidP="009D257C">
      <w:pPr>
        <w:pStyle w:val="Odstavecseseznamem"/>
        <w:numPr>
          <w:ilvl w:val="0"/>
          <w:numId w:val="0"/>
        </w:numPr>
        <w:tabs>
          <w:tab w:val="left" w:pos="1560"/>
        </w:tabs>
        <w:ind w:left="1854"/>
        <w:rPr>
          <w:b/>
        </w:rPr>
      </w:pPr>
      <w:r>
        <w:rPr>
          <w:b/>
        </w:rPr>
        <w:t>Celková doba plnění</w:t>
      </w:r>
      <w:r w:rsidRPr="00296F98">
        <w:rPr>
          <w:b/>
        </w:rPr>
        <w:t xml:space="preserve"> </w:t>
      </w:r>
      <w:r w:rsidRPr="00296F98">
        <w:rPr>
          <w:b/>
        </w:rPr>
        <w:tab/>
      </w:r>
      <w:r w:rsidRPr="00296F98">
        <w:rPr>
          <w:b/>
        </w:rPr>
        <w:tab/>
      </w:r>
      <w:r w:rsidRPr="00296F98">
        <w:rPr>
          <w:b/>
        </w:rPr>
        <w:tab/>
      </w:r>
      <w:r w:rsidRPr="00296F98">
        <w:rPr>
          <w:b/>
        </w:rPr>
        <w:tab/>
      </w:r>
      <w:r w:rsidRPr="00296F98">
        <w:rPr>
          <w:b/>
        </w:rPr>
        <w:tab/>
      </w:r>
      <w:r>
        <w:rPr>
          <w:b/>
        </w:rPr>
        <w:t>………..kalendářních dnů</w:t>
      </w:r>
    </w:p>
    <w:p w:rsidR="009D257C" w:rsidRDefault="009D257C" w:rsidP="009D257C">
      <w:pPr>
        <w:pStyle w:val="Text"/>
        <w:tabs>
          <w:tab w:val="clear" w:pos="227"/>
        </w:tabs>
        <w:spacing w:before="90" w:line="240" w:lineRule="auto"/>
        <w:ind w:left="1854" w:right="21"/>
        <w:rPr>
          <w:rFonts w:ascii="Times New Roman" w:hAnsi="Times New Roman"/>
          <w:sz w:val="22"/>
          <w:szCs w:val="22"/>
          <w:lang w:val="cs-CZ"/>
        </w:rPr>
      </w:pPr>
      <w:r w:rsidRPr="002901EE">
        <w:rPr>
          <w:rFonts w:ascii="Times New Roman" w:hAnsi="Times New Roman"/>
          <w:i/>
          <w:color w:val="00B0F0"/>
          <w:sz w:val="22"/>
          <w:szCs w:val="22"/>
          <w:lang w:val="cs-CZ"/>
        </w:rPr>
        <w:t xml:space="preserve">(Pozn. Doplní dodavatel. </w:t>
      </w:r>
      <w:r w:rsidR="003572DA">
        <w:rPr>
          <w:rFonts w:ascii="Times New Roman" w:hAnsi="Times New Roman"/>
          <w:i/>
          <w:color w:val="00B0F0"/>
          <w:sz w:val="22"/>
          <w:szCs w:val="22"/>
          <w:lang w:val="cs-CZ"/>
        </w:rPr>
        <w:t>Celková doba plnění vznikne součtem uvedených kalendářních dnů za 1., 2. a 3. Etapu.</w:t>
      </w:r>
      <w:r w:rsidRPr="002901EE">
        <w:rPr>
          <w:rFonts w:ascii="Times New Roman" w:hAnsi="Times New Roman"/>
          <w:i/>
          <w:color w:val="00B0F0"/>
          <w:sz w:val="22"/>
          <w:szCs w:val="22"/>
          <w:lang w:val="cs-CZ"/>
        </w:rPr>
        <w:t>Poté poznámku vymažte. Tento údaj bude předmětem hodnocení.</w:t>
      </w:r>
      <w:r w:rsidR="005505DA">
        <w:rPr>
          <w:rFonts w:ascii="Times New Roman" w:hAnsi="Times New Roman"/>
          <w:i/>
          <w:color w:val="00B0F0"/>
          <w:sz w:val="22"/>
          <w:szCs w:val="22"/>
          <w:lang w:val="cs-CZ"/>
        </w:rPr>
        <w:t xml:space="preserve"> </w:t>
      </w:r>
      <w:r w:rsidR="00291BCA">
        <w:rPr>
          <w:rFonts w:ascii="Times New Roman" w:hAnsi="Times New Roman"/>
          <w:i/>
          <w:color w:val="00B0F0"/>
          <w:sz w:val="22"/>
          <w:szCs w:val="22"/>
          <w:lang w:val="cs-CZ"/>
        </w:rPr>
        <w:t>Objednatel u</w:t>
      </w:r>
      <w:r w:rsidR="00291BCA">
        <w:rPr>
          <w:rFonts w:ascii="Times New Roman" w:hAnsi="Times New Roman"/>
          <w:i/>
          <w:color w:val="00B0F0"/>
          <w:sz w:val="22"/>
          <w:szCs w:val="22"/>
          <w:lang w:val="cs-CZ"/>
        </w:rPr>
        <w:t>r</w:t>
      </w:r>
      <w:r w:rsidR="00291BCA">
        <w:rPr>
          <w:rFonts w:ascii="Times New Roman" w:hAnsi="Times New Roman"/>
          <w:i/>
          <w:color w:val="00B0F0"/>
          <w:sz w:val="22"/>
          <w:szCs w:val="22"/>
          <w:lang w:val="cs-CZ"/>
        </w:rPr>
        <w:t>čil, že maximální doba realizace stavby mycí linky může činit 90 dnů</w:t>
      </w:r>
      <w:r w:rsidRPr="002901EE">
        <w:rPr>
          <w:rFonts w:ascii="Times New Roman" w:hAnsi="Times New Roman"/>
          <w:i/>
          <w:color w:val="00B0F0"/>
          <w:sz w:val="22"/>
          <w:szCs w:val="22"/>
          <w:lang w:val="cs-CZ"/>
        </w:rPr>
        <w:t>)</w:t>
      </w:r>
    </w:p>
    <w:p w:rsidR="0093396A" w:rsidRPr="002901EE" w:rsidRDefault="0093396A" w:rsidP="0093396A">
      <w:pPr>
        <w:pStyle w:val="Odstavecseseznamem"/>
        <w:tabs>
          <w:tab w:val="clear" w:pos="709"/>
        </w:tabs>
        <w:ind w:left="567" w:hanging="567"/>
        <w:jc w:val="both"/>
      </w:pPr>
      <w:r w:rsidRPr="002901EE">
        <w:t>Ověřovací provoz</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Objednatel a zhotovitel se dohodli na ověřovacím provozu v celkové délce trvání minimálně 90 kalendářních dní. Ověřovací provoz bude zahájen po řádném předání díla. Může být zahájen i tehdy, když nebyly ještě odstr</w:t>
      </w:r>
      <w:r w:rsidRPr="002901EE">
        <w:rPr>
          <w:rFonts w:ascii="Times New Roman" w:hAnsi="Times New Roman"/>
          <w:color w:val="auto"/>
          <w:sz w:val="22"/>
          <w:szCs w:val="22"/>
          <w:lang w:val="cs-CZ"/>
        </w:rPr>
        <w:t>a</w:t>
      </w:r>
      <w:r w:rsidRPr="002901EE">
        <w:rPr>
          <w:rFonts w:ascii="Times New Roman" w:hAnsi="Times New Roman"/>
          <w:color w:val="auto"/>
          <w:sz w:val="22"/>
          <w:szCs w:val="22"/>
          <w:lang w:val="cs-CZ"/>
        </w:rPr>
        <w:t xml:space="preserve">něny vady, které nebrání běžnému užívání díla, ale dílo je již schopné bezpečného provozu. </w:t>
      </w:r>
      <w:r w:rsidR="00425A8B">
        <w:rPr>
          <w:rFonts w:ascii="Times New Roman" w:hAnsi="Times New Roman"/>
          <w:color w:val="auto"/>
          <w:sz w:val="22"/>
          <w:szCs w:val="22"/>
          <w:lang w:val="cs-CZ"/>
        </w:rPr>
        <w:t>V rámci ověřovac</w:t>
      </w:r>
      <w:r w:rsidR="00425A8B">
        <w:rPr>
          <w:rFonts w:ascii="Times New Roman" w:hAnsi="Times New Roman"/>
          <w:color w:val="auto"/>
          <w:sz w:val="22"/>
          <w:szCs w:val="22"/>
          <w:lang w:val="cs-CZ"/>
        </w:rPr>
        <w:t>í</w:t>
      </w:r>
      <w:r w:rsidR="00425A8B">
        <w:rPr>
          <w:rFonts w:ascii="Times New Roman" w:hAnsi="Times New Roman"/>
          <w:color w:val="auto"/>
          <w:sz w:val="22"/>
          <w:szCs w:val="22"/>
          <w:lang w:val="cs-CZ"/>
        </w:rPr>
        <w:t>ho provozu bude provedeno mytí všech vozidel uvedených v příloze č. 1 této smlouvy.</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O průběhu ověřovacího provozu budou činěny záznamy ve stavebním deníku. Po ukončení ověřovacího provozu bude vyhotoven protokol o vyhodnocení ověřovacího provozu, ve kterém budou posouzeny a zhodnoceny vzni</w:t>
      </w:r>
      <w:r w:rsidRPr="002901EE">
        <w:rPr>
          <w:rFonts w:ascii="Times New Roman" w:hAnsi="Times New Roman"/>
          <w:color w:val="auto"/>
          <w:sz w:val="22"/>
          <w:szCs w:val="22"/>
          <w:lang w:val="cs-CZ"/>
        </w:rPr>
        <w:t>k</w:t>
      </w:r>
      <w:r w:rsidRPr="002901EE">
        <w:rPr>
          <w:rFonts w:ascii="Times New Roman" w:hAnsi="Times New Roman"/>
          <w:color w:val="auto"/>
          <w:sz w:val="22"/>
          <w:szCs w:val="22"/>
          <w:lang w:val="cs-CZ"/>
        </w:rPr>
        <w:t xml:space="preserve">lé vady a nedodělky, které se vyskytly v průběhu ověřovacího provozu. </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V protokolu bude určeno, zda zjištěné vady byly odstraněny. Pouze v případě, že vyhodnocovací protokol bude konstatovat úspěšné zakončení ověřovacího provozu vč. odstranění nedodělků a všech vad, které se v jeho pr</w:t>
      </w:r>
      <w:r w:rsidRPr="002901EE">
        <w:rPr>
          <w:rFonts w:ascii="Times New Roman" w:hAnsi="Times New Roman"/>
          <w:color w:val="auto"/>
          <w:sz w:val="22"/>
          <w:szCs w:val="22"/>
          <w:lang w:val="cs-CZ"/>
        </w:rPr>
        <w:t>ů</w:t>
      </w:r>
      <w:r w:rsidRPr="002901EE">
        <w:rPr>
          <w:rFonts w:ascii="Times New Roman" w:hAnsi="Times New Roman"/>
          <w:color w:val="auto"/>
          <w:sz w:val="22"/>
          <w:szCs w:val="22"/>
          <w:lang w:val="cs-CZ"/>
        </w:rPr>
        <w:t xml:space="preserve">běhu vyskytly, může být ověřovací provoz považován za ukončený a tím uvolněna 10% pozastávka (viz bod </w:t>
      </w:r>
      <w:r w:rsidRPr="0031714B">
        <w:rPr>
          <w:rFonts w:ascii="Times New Roman" w:hAnsi="Times New Roman"/>
          <w:color w:val="auto"/>
          <w:sz w:val="22"/>
          <w:szCs w:val="22"/>
          <w:lang w:val="cs-CZ"/>
        </w:rPr>
        <w:t>8.</w:t>
      </w:r>
      <w:r w:rsidR="0031714B" w:rsidRPr="0031714B">
        <w:rPr>
          <w:rFonts w:ascii="Times New Roman" w:hAnsi="Times New Roman"/>
          <w:color w:val="auto"/>
          <w:sz w:val="22"/>
          <w:szCs w:val="22"/>
          <w:lang w:val="cs-CZ"/>
        </w:rPr>
        <w:t>3</w:t>
      </w:r>
      <w:r w:rsidR="0031714B" w:rsidRPr="002901EE">
        <w:rPr>
          <w:rFonts w:ascii="Times New Roman" w:hAnsi="Times New Roman"/>
          <w:color w:val="auto"/>
          <w:sz w:val="22"/>
          <w:szCs w:val="22"/>
          <w:lang w:val="cs-CZ"/>
        </w:rPr>
        <w:t xml:space="preserve"> </w:t>
      </w:r>
      <w:r w:rsidRPr="002901EE">
        <w:rPr>
          <w:rFonts w:ascii="Times New Roman" w:hAnsi="Times New Roman"/>
          <w:color w:val="auto"/>
          <w:sz w:val="22"/>
          <w:szCs w:val="22"/>
          <w:lang w:val="cs-CZ"/>
        </w:rPr>
        <w:t>této smlouvy</w:t>
      </w:r>
      <w:r w:rsidRPr="00F3770B">
        <w:rPr>
          <w:rFonts w:ascii="Times New Roman" w:hAnsi="Times New Roman"/>
          <w:color w:val="auto"/>
          <w:sz w:val="22"/>
          <w:szCs w:val="22"/>
          <w:lang w:val="cs-CZ"/>
        </w:rPr>
        <w:t>).</w:t>
      </w:r>
    </w:p>
    <w:p w:rsidR="0093396A" w:rsidRPr="002901EE" w:rsidRDefault="0093396A" w:rsidP="0093396A">
      <w:pPr>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lastRenderedPageBreak/>
        <w:t>V případě, že v rámci ověřovacího provozu nebudou odstraněny veškeré vady a nedodělky, které se v jeho pr</w:t>
      </w:r>
      <w:r w:rsidRPr="002901EE">
        <w:rPr>
          <w:rFonts w:ascii="Times New Roman" w:hAnsi="Times New Roman"/>
          <w:color w:val="auto"/>
          <w:sz w:val="22"/>
          <w:szCs w:val="22"/>
          <w:lang w:val="cs-CZ"/>
        </w:rPr>
        <w:t>ů</w:t>
      </w:r>
      <w:r w:rsidRPr="002901EE">
        <w:rPr>
          <w:rFonts w:ascii="Times New Roman" w:hAnsi="Times New Roman"/>
          <w:color w:val="auto"/>
          <w:sz w:val="22"/>
          <w:szCs w:val="22"/>
          <w:lang w:val="cs-CZ"/>
        </w:rPr>
        <w:t xml:space="preserve">běhu vyskytly, bude délka ověřovacího provozu prodloužena o dobu, než budou tyto </w:t>
      </w:r>
      <w:r w:rsidR="003572DA">
        <w:rPr>
          <w:rFonts w:ascii="Times New Roman" w:hAnsi="Times New Roman"/>
          <w:color w:val="auto"/>
          <w:sz w:val="22"/>
          <w:szCs w:val="22"/>
          <w:lang w:val="cs-CZ"/>
        </w:rPr>
        <w:t xml:space="preserve">vady a nedodělky </w:t>
      </w:r>
      <w:r w:rsidRPr="002901EE">
        <w:rPr>
          <w:rFonts w:ascii="Times New Roman" w:hAnsi="Times New Roman"/>
          <w:color w:val="auto"/>
          <w:sz w:val="22"/>
          <w:szCs w:val="22"/>
          <w:lang w:val="cs-CZ"/>
        </w:rPr>
        <w:t>odstran</w:t>
      </w:r>
      <w:r w:rsidRPr="002901EE">
        <w:rPr>
          <w:rFonts w:ascii="Times New Roman" w:hAnsi="Times New Roman"/>
          <w:color w:val="auto"/>
          <w:sz w:val="22"/>
          <w:szCs w:val="22"/>
          <w:lang w:val="cs-CZ"/>
        </w:rPr>
        <w:t>ě</w:t>
      </w:r>
      <w:r w:rsidRPr="002901EE">
        <w:rPr>
          <w:rFonts w:ascii="Times New Roman" w:hAnsi="Times New Roman"/>
          <w:color w:val="auto"/>
          <w:sz w:val="22"/>
          <w:szCs w:val="22"/>
          <w:lang w:val="cs-CZ"/>
        </w:rPr>
        <w:t xml:space="preserve">ny, nebude-li dohodnuto jinak.  </w:t>
      </w:r>
    </w:p>
    <w:p w:rsidR="0093396A" w:rsidRPr="002901EE" w:rsidRDefault="0093396A" w:rsidP="0093396A">
      <w:pPr>
        <w:pStyle w:val="Odstavecseseznamem"/>
        <w:tabs>
          <w:tab w:val="clear" w:pos="709"/>
        </w:tabs>
        <w:ind w:left="567" w:hanging="567"/>
        <w:jc w:val="both"/>
      </w:pPr>
      <w:r w:rsidRPr="002901EE">
        <w:t>Doba dokončení díla či jeho dílčí části může být přiměřeně prodloužena:</w:t>
      </w:r>
    </w:p>
    <w:p w:rsidR="0093396A" w:rsidRPr="002901EE" w:rsidRDefault="0093396A" w:rsidP="0093396A">
      <w:pPr>
        <w:pStyle w:val="odrka"/>
        <w:tabs>
          <w:tab w:val="clear" w:pos="1560"/>
        </w:tabs>
        <w:ind w:left="851" w:hanging="284"/>
        <w:jc w:val="both"/>
      </w:pPr>
      <w:r w:rsidRPr="002901EE">
        <w:t>vzniknou-li v průběhu provádění díla překážky na straně objednatele;</w:t>
      </w:r>
    </w:p>
    <w:p w:rsidR="0093396A" w:rsidRPr="002901EE" w:rsidRDefault="0093396A" w:rsidP="0093396A">
      <w:pPr>
        <w:pStyle w:val="odrka"/>
        <w:tabs>
          <w:tab w:val="clear" w:pos="1560"/>
        </w:tabs>
        <w:ind w:left="851" w:hanging="284"/>
        <w:jc w:val="both"/>
      </w:pPr>
      <w:r w:rsidRPr="002901EE">
        <w:t>pokud hodnota sjednaných víceprací překročí hodnotu 15 % ceny díla a bude prokázána přímá souvislost vl</w:t>
      </w:r>
      <w:r w:rsidRPr="002901EE">
        <w:t>i</w:t>
      </w:r>
      <w:r w:rsidRPr="002901EE">
        <w:t xml:space="preserve">vu provádění těchto prací na termín dokončení díla, nebude-li dohodnuto jinak; </w:t>
      </w:r>
    </w:p>
    <w:p w:rsidR="0093396A" w:rsidRPr="002901EE" w:rsidRDefault="0093396A" w:rsidP="0093396A">
      <w:pPr>
        <w:pStyle w:val="odrka"/>
        <w:tabs>
          <w:tab w:val="clear" w:pos="1560"/>
        </w:tabs>
        <w:ind w:left="851" w:hanging="284"/>
        <w:jc w:val="both"/>
      </w:pPr>
      <w:r w:rsidRPr="002901EE">
        <w:t>jestliže přerušení prací bude způsobeno okolnostmi vylučujícími odpovědnost (tzv. „vyšší moc”), smluvní strany jsou povinny se bezprostředně vzájemně informovat o vzniku takové okolnosti a dohodnout způsob j</w:t>
      </w:r>
      <w:r w:rsidRPr="002901EE">
        <w:t>e</w:t>
      </w:r>
      <w:r w:rsidRPr="002901EE">
        <w:t>jího řešení, jinak se vyšší moci nemohou dovolávat;</w:t>
      </w:r>
    </w:p>
    <w:p w:rsidR="0093396A" w:rsidRPr="002901EE" w:rsidRDefault="0093396A" w:rsidP="0093396A">
      <w:pPr>
        <w:pStyle w:val="odrka"/>
        <w:tabs>
          <w:tab w:val="clear" w:pos="1560"/>
        </w:tabs>
        <w:ind w:left="851" w:hanging="284"/>
        <w:jc w:val="both"/>
      </w:pPr>
      <w:r w:rsidRPr="002901EE">
        <w:t>jestliže bude potřebné provést v průběhu realizace stavby další vyvolané práce vzniklé např. v důsledku l</w:t>
      </w:r>
      <w:r w:rsidRPr="002901EE">
        <w:t>e</w:t>
      </w:r>
      <w:r w:rsidRPr="002901EE">
        <w:t>gislativních nařízení na základě zákona (např. archeologických, památkových či jiných průzkumů).</w:t>
      </w:r>
    </w:p>
    <w:p w:rsidR="0093396A" w:rsidRPr="002901EE" w:rsidRDefault="0093396A" w:rsidP="0093396A">
      <w:pPr>
        <w:pStyle w:val="odrka"/>
        <w:tabs>
          <w:tab w:val="clear" w:pos="1560"/>
        </w:tabs>
        <w:ind w:left="851" w:hanging="284"/>
        <w:jc w:val="both"/>
      </w:pPr>
      <w:r w:rsidRPr="002901EE">
        <w:t>V případě nepříznivých klimatických podmínek bránících prokazatelně realizaci díla i při využití všech mo</w:t>
      </w:r>
      <w:r w:rsidRPr="002901EE">
        <w:t>ž</w:t>
      </w:r>
      <w:r w:rsidRPr="002901EE">
        <w:t>ných (dostupných) opatření umožňující práci v nepříznivých klimatických podmínkách.</w:t>
      </w:r>
    </w:p>
    <w:p w:rsidR="0093396A" w:rsidRPr="002901EE" w:rsidRDefault="0093396A" w:rsidP="0093396A">
      <w:pPr>
        <w:pStyle w:val="Odstavecseseznamem"/>
        <w:tabs>
          <w:tab w:val="clear" w:pos="709"/>
        </w:tabs>
        <w:ind w:left="567" w:hanging="567"/>
        <w:jc w:val="both"/>
      </w:pPr>
      <w:r w:rsidRPr="002901EE">
        <w:t>Prodloužení doby provádění díla či jeho dílčí části se určí podle doby trvání překážky nebo neplnění závazků objednatele sjednaných v této smlouvě, s přihlédnutím k době nezbytné pro obnovení prací, po písemné dohodě smluvních stran.</w:t>
      </w:r>
    </w:p>
    <w:p w:rsidR="0093396A" w:rsidRPr="002901EE" w:rsidRDefault="0093396A" w:rsidP="0093396A">
      <w:pPr>
        <w:pStyle w:val="Odstavecseseznamem"/>
        <w:tabs>
          <w:tab w:val="clear" w:pos="709"/>
        </w:tabs>
        <w:ind w:left="567" w:hanging="567"/>
        <w:jc w:val="both"/>
      </w:pPr>
      <w:r w:rsidRPr="002901EE">
        <w:t xml:space="preserve">Zhotovitel písemně oznámí objednateli (kontaktní osobě ve věcech technických) dokončení díla nejpozději 10 kalendářních dnů předem. Poté oprávněná osoba objednatele vyzve zhotovitele k přejímacímu řízení nejpozději do10 kalendářních dnů od doručení tohoto oznámení. </w:t>
      </w:r>
    </w:p>
    <w:p w:rsidR="0093396A" w:rsidRPr="002901EE" w:rsidRDefault="0093396A" w:rsidP="0093396A">
      <w:pPr>
        <w:pStyle w:val="Odstavecseseznamem"/>
        <w:tabs>
          <w:tab w:val="clear" w:pos="709"/>
        </w:tabs>
        <w:ind w:left="567" w:hanging="567"/>
        <w:jc w:val="both"/>
      </w:pPr>
      <w:r w:rsidRPr="002901EE">
        <w:t>O předání a převzetí dokončeného díla bude sepsán Protokol o předání a převzetí díla, ve kterém budou mimo jiné také uvedeny i vady a nedodělky s termínem jejich odstranění. Protokol bude podepsán oběma stranami, z</w:t>
      </w:r>
      <w:r w:rsidRPr="002901EE">
        <w:t>á</w:t>
      </w:r>
      <w:r w:rsidRPr="002901EE">
        <w:t>stupci ve věcech technických uvedených v kapitole. I.</w:t>
      </w:r>
    </w:p>
    <w:p w:rsidR="0093396A" w:rsidRPr="002901EE" w:rsidRDefault="0093396A" w:rsidP="0093396A">
      <w:pPr>
        <w:pStyle w:val="Odstavecseseznamem"/>
        <w:tabs>
          <w:tab w:val="clear" w:pos="709"/>
        </w:tabs>
        <w:ind w:left="567" w:hanging="567"/>
        <w:jc w:val="both"/>
      </w:pPr>
      <w:r w:rsidRPr="002901EE">
        <w:t>Zhotovitel se zavazuje vyklidit staveniště a uvést dotčené pozemky do náležitého stavu nejpozději do 10 kalendářních dnů po převzetí díla objednatelem dle příslušné etapy díla. O vyklizení staveniště obě strany s</w:t>
      </w:r>
      <w:r w:rsidRPr="002901EE">
        <w:t>e</w:t>
      </w:r>
      <w:r w:rsidRPr="002901EE">
        <w:t>píší protokol potvrzující předání a převzetí vyklizeného staveniště, pro každou etapu. Případnou vzniklou škodu se zhotovitel zavazuje uhradit.</w:t>
      </w:r>
    </w:p>
    <w:p w:rsidR="0093396A" w:rsidRPr="002901EE" w:rsidRDefault="0093396A" w:rsidP="0093396A">
      <w:pPr>
        <w:pStyle w:val="Nadpis1"/>
        <w:jc w:val="center"/>
      </w:pPr>
      <w:r w:rsidRPr="002901EE">
        <w:t xml:space="preserve">Cena předmětu smlouvy </w:t>
      </w:r>
    </w:p>
    <w:p w:rsidR="0093396A" w:rsidRPr="002901EE" w:rsidRDefault="0093396A" w:rsidP="0093396A">
      <w:pPr>
        <w:pStyle w:val="Odstavecseseznamem"/>
        <w:tabs>
          <w:tab w:val="clear" w:pos="709"/>
        </w:tabs>
        <w:ind w:left="567" w:hanging="567"/>
        <w:jc w:val="both"/>
        <w:rPr>
          <w:i/>
        </w:rPr>
      </w:pPr>
      <w:r w:rsidRPr="002901EE">
        <w:t xml:space="preserve">Cena je stanovena ve smyslu nabídky zhotovitele jako cena nejvýše přípustná, obsahující veškeré náklady na provedení předmětu plnění, platná po celou dobu provádění díla. </w:t>
      </w:r>
    </w:p>
    <w:p w:rsidR="0093396A" w:rsidRPr="002901EE" w:rsidRDefault="0093396A" w:rsidP="0093396A">
      <w:pPr>
        <w:ind w:left="567"/>
        <w:jc w:val="both"/>
        <w:rPr>
          <w:rFonts w:ascii="Times New Roman" w:hAnsi="Times New Roman"/>
          <w:i/>
          <w:color w:val="00B0F0"/>
          <w:sz w:val="22"/>
          <w:szCs w:val="22"/>
          <w:lang w:val="cs-CZ"/>
        </w:rPr>
      </w:pPr>
      <w:r w:rsidRPr="002901EE">
        <w:rPr>
          <w:rFonts w:ascii="Times New Roman" w:hAnsi="Times New Roman"/>
          <w:sz w:val="22"/>
          <w:szCs w:val="22"/>
          <w:lang w:val="cs-CZ"/>
        </w:rPr>
        <w:t>Cena je určena jako součet cen položek dle kapitoly. VII. odst. 7.2, které jsou nedílnou součástí nabídky zhotov</w:t>
      </w:r>
      <w:r w:rsidRPr="002901EE">
        <w:rPr>
          <w:rFonts w:ascii="Times New Roman" w:hAnsi="Times New Roman"/>
          <w:sz w:val="22"/>
          <w:szCs w:val="22"/>
          <w:lang w:val="cs-CZ"/>
        </w:rPr>
        <w:t>i</w:t>
      </w:r>
      <w:r w:rsidRPr="002901EE">
        <w:rPr>
          <w:rFonts w:ascii="Times New Roman" w:hAnsi="Times New Roman"/>
          <w:sz w:val="22"/>
          <w:szCs w:val="22"/>
          <w:lang w:val="cs-CZ"/>
        </w:rPr>
        <w:t xml:space="preserve">tele v rámci veřejné zakázky </w:t>
      </w:r>
      <w:r w:rsidRPr="002901EE">
        <w:rPr>
          <w:rFonts w:ascii="Times New Roman" w:hAnsi="Times New Roman"/>
          <w:b/>
          <w:sz w:val="22"/>
          <w:szCs w:val="22"/>
          <w:lang w:val="cs-CZ"/>
        </w:rPr>
        <w:t>„</w:t>
      </w:r>
      <w:r w:rsidR="00847DE0" w:rsidRPr="002901EE">
        <w:rPr>
          <w:rFonts w:ascii="Times New Roman" w:hAnsi="Times New Roman"/>
          <w:b/>
          <w:sz w:val="22"/>
          <w:szCs w:val="22"/>
          <w:lang w:val="cs-CZ"/>
        </w:rPr>
        <w:t>Mycí linka Areál trolejbusy Ostrava</w:t>
      </w:r>
      <w:r w:rsidRPr="002901EE">
        <w:rPr>
          <w:rFonts w:ascii="Times New Roman" w:hAnsi="Times New Roman"/>
          <w:b/>
          <w:sz w:val="22"/>
          <w:szCs w:val="22"/>
          <w:lang w:val="cs-CZ"/>
        </w:rPr>
        <w:t>”</w:t>
      </w:r>
      <w:r w:rsidRPr="002901EE">
        <w:rPr>
          <w:rFonts w:ascii="Times New Roman" w:hAnsi="Times New Roman"/>
          <w:sz w:val="22"/>
          <w:szCs w:val="22"/>
          <w:lang w:val="cs-CZ"/>
        </w:rPr>
        <w:t xml:space="preserve"> ze dne ……….. </w:t>
      </w:r>
      <w:r w:rsidRPr="002901EE">
        <w:rPr>
          <w:rFonts w:ascii="Times New Roman" w:hAnsi="Times New Roman"/>
          <w:i/>
          <w:color w:val="00B0F0"/>
          <w:sz w:val="22"/>
          <w:szCs w:val="22"/>
          <w:lang w:val="cs-CZ"/>
        </w:rPr>
        <w:t>(POZN. Doplní dodav</w:t>
      </w:r>
      <w:r w:rsidRPr="002901EE">
        <w:rPr>
          <w:rFonts w:ascii="Times New Roman" w:hAnsi="Times New Roman"/>
          <w:i/>
          <w:color w:val="00B0F0"/>
          <w:sz w:val="22"/>
          <w:szCs w:val="22"/>
          <w:lang w:val="cs-CZ"/>
        </w:rPr>
        <w:t>a</w:t>
      </w:r>
      <w:r w:rsidRPr="002901EE">
        <w:rPr>
          <w:rFonts w:ascii="Times New Roman" w:hAnsi="Times New Roman"/>
          <w:i/>
          <w:color w:val="00B0F0"/>
          <w:sz w:val="22"/>
          <w:szCs w:val="22"/>
          <w:lang w:val="cs-CZ"/>
        </w:rPr>
        <w:t>tel. Poté poznámku vymažte)</w:t>
      </w:r>
    </w:p>
    <w:p w:rsidR="0093396A" w:rsidRPr="002901EE" w:rsidRDefault="0093396A" w:rsidP="0093396A">
      <w:pPr>
        <w:pStyle w:val="Odstavecseseznamem"/>
        <w:tabs>
          <w:tab w:val="clear" w:pos="709"/>
        </w:tabs>
        <w:ind w:left="567" w:hanging="567"/>
        <w:jc w:val="both"/>
      </w:pPr>
      <w:r w:rsidRPr="002901EE">
        <w:t xml:space="preserve">Dílo se člení do </w:t>
      </w:r>
      <w:r w:rsidR="000704CC">
        <w:t>čtyř</w:t>
      </w:r>
      <w:r w:rsidR="000704CC" w:rsidRPr="002901EE">
        <w:t xml:space="preserve"> </w:t>
      </w:r>
      <w:r w:rsidRPr="002901EE">
        <w:t>dílčích částí, cena za dílo je stanovena jako cena dohodou a činí:</w:t>
      </w:r>
    </w:p>
    <w:p w:rsidR="0093396A" w:rsidRPr="002901EE" w:rsidRDefault="0093396A" w:rsidP="0093396A">
      <w:pPr>
        <w:tabs>
          <w:tab w:val="left" w:pos="3969"/>
        </w:tabs>
        <w:spacing w:before="120"/>
        <w:ind w:left="567" w:right="21"/>
        <w:jc w:val="both"/>
        <w:rPr>
          <w:rFonts w:ascii="Times New Roman" w:hAnsi="Times New Roman"/>
          <w:sz w:val="22"/>
          <w:szCs w:val="22"/>
          <w:lang w:val="cs-CZ"/>
        </w:rPr>
      </w:pPr>
      <w:r w:rsidRPr="002901EE">
        <w:rPr>
          <w:rFonts w:ascii="Times New Roman" w:hAnsi="Times New Roman"/>
          <w:sz w:val="22"/>
          <w:szCs w:val="22"/>
          <w:u w:val="single"/>
          <w:lang w:val="cs-CZ"/>
        </w:rPr>
        <w:t xml:space="preserve">První dílčí část díla </w:t>
      </w:r>
      <w:r w:rsidR="00847DE0" w:rsidRPr="002901EE">
        <w:rPr>
          <w:rFonts w:ascii="Times New Roman" w:hAnsi="Times New Roman"/>
          <w:sz w:val="22"/>
          <w:szCs w:val="22"/>
          <w:lang w:val="cs-CZ"/>
        </w:rPr>
        <w:t>–</w:t>
      </w:r>
      <w:r w:rsidRPr="002901EE">
        <w:rPr>
          <w:rFonts w:ascii="Times New Roman" w:hAnsi="Times New Roman"/>
          <w:sz w:val="22"/>
          <w:szCs w:val="22"/>
          <w:lang w:val="cs-CZ"/>
        </w:rPr>
        <w:t xml:space="preserve"> </w:t>
      </w:r>
      <w:r w:rsidR="000704CC">
        <w:rPr>
          <w:rFonts w:ascii="Times New Roman" w:hAnsi="Times New Roman"/>
          <w:sz w:val="22"/>
          <w:szCs w:val="22"/>
        </w:rPr>
        <w:t>z</w:t>
      </w:r>
      <w:r w:rsidR="000704CC" w:rsidRPr="000704CC">
        <w:rPr>
          <w:rFonts w:ascii="Times New Roman" w:hAnsi="Times New Roman"/>
          <w:sz w:val="22"/>
          <w:szCs w:val="22"/>
        </w:rPr>
        <w:t>pracování projektové dokumentace pro umístění zařízení a nutných stavebních úprav, projektové dokumentace přípojek energií a zpracování projektové dokumentace skutečného provedení, včetně všech legislativně právních úkonů apod.</w:t>
      </w:r>
      <w:r w:rsidR="002106DC" w:rsidRPr="000704CC">
        <w:rPr>
          <w:rFonts w:ascii="Times New Roman" w:hAnsi="Times New Roman"/>
          <w:sz w:val="22"/>
          <w:szCs w:val="22"/>
        </w:rPr>
        <w:t>:</w:t>
      </w:r>
    </w:p>
    <w:p w:rsidR="0093396A" w:rsidRPr="002901EE" w:rsidRDefault="0093396A" w:rsidP="002106DC">
      <w:pPr>
        <w:pStyle w:val="Textvbloku1"/>
        <w:suppressAutoHyphens w:val="0"/>
        <w:spacing w:before="90"/>
        <w:ind w:left="4320" w:right="48" w:firstLine="720"/>
        <w:jc w:val="both"/>
        <w:rPr>
          <w:rFonts w:cs="Times New Roman"/>
          <w:sz w:val="22"/>
          <w:szCs w:val="22"/>
        </w:rPr>
      </w:pPr>
      <w:r w:rsidRPr="002901EE">
        <w:rPr>
          <w:rFonts w:cs="Times New Roman"/>
          <w:sz w:val="22"/>
          <w:szCs w:val="22"/>
        </w:rPr>
        <w:tab/>
      </w:r>
      <w:r w:rsidRPr="002901EE">
        <w:rPr>
          <w:rFonts w:cs="Times New Roman"/>
          <w:sz w:val="22"/>
          <w:szCs w:val="22"/>
        </w:rPr>
        <w:tab/>
        <w:t>Kč bez DPH</w:t>
      </w:r>
    </w:p>
    <w:p w:rsidR="0093396A" w:rsidRPr="002901EE" w:rsidRDefault="0093396A" w:rsidP="0093396A">
      <w:pPr>
        <w:tabs>
          <w:tab w:val="left" w:pos="3969"/>
        </w:tabs>
        <w:spacing w:before="120"/>
        <w:ind w:left="567" w:right="21"/>
        <w:jc w:val="both"/>
        <w:rPr>
          <w:rFonts w:ascii="Times New Roman" w:hAnsi="Times New Roman"/>
          <w:sz w:val="22"/>
          <w:szCs w:val="22"/>
          <w:lang w:val="cs-CZ"/>
        </w:rPr>
      </w:pPr>
      <w:r w:rsidRPr="002901EE">
        <w:rPr>
          <w:rFonts w:ascii="Times New Roman" w:hAnsi="Times New Roman"/>
          <w:sz w:val="22"/>
          <w:szCs w:val="22"/>
          <w:u w:val="single"/>
          <w:lang w:val="cs-CZ"/>
        </w:rPr>
        <w:t xml:space="preserve">Druhá dílčí část díla </w:t>
      </w:r>
      <w:r w:rsidR="002106DC" w:rsidRPr="002901EE">
        <w:rPr>
          <w:rFonts w:ascii="Times New Roman" w:hAnsi="Times New Roman"/>
          <w:sz w:val="22"/>
          <w:szCs w:val="22"/>
          <w:lang w:val="cs-CZ"/>
        </w:rPr>
        <w:t>–</w:t>
      </w:r>
      <w:r w:rsidRPr="00502E69">
        <w:rPr>
          <w:rFonts w:ascii="Times New Roman" w:hAnsi="Times New Roman"/>
          <w:sz w:val="22"/>
          <w:szCs w:val="22"/>
          <w:lang w:val="cs-CZ"/>
        </w:rPr>
        <w:t xml:space="preserve"> </w:t>
      </w:r>
      <w:r w:rsidR="000704CC" w:rsidRPr="00490908">
        <w:rPr>
          <w:rFonts w:ascii="Times New Roman" w:hAnsi="Times New Roman"/>
          <w:sz w:val="22"/>
          <w:szCs w:val="22"/>
        </w:rPr>
        <w:t>demontáž a likvidace stávající mycí linky, vybudování nutných přípojek energií, stavební úpravy potřebné k instalaci nové mycí linky</w:t>
      </w:r>
      <w:r w:rsidRPr="00490908">
        <w:rPr>
          <w:rFonts w:ascii="Times New Roman" w:hAnsi="Times New Roman"/>
          <w:sz w:val="22"/>
          <w:szCs w:val="22"/>
          <w:lang w:val="cs-CZ"/>
        </w:rPr>
        <w:t>:</w:t>
      </w:r>
    </w:p>
    <w:p w:rsidR="0093396A" w:rsidRDefault="0093396A" w:rsidP="002106DC">
      <w:pPr>
        <w:pStyle w:val="Textvbloku1"/>
        <w:suppressAutoHyphens w:val="0"/>
        <w:spacing w:before="90"/>
        <w:ind w:left="3600" w:right="48" w:firstLine="720"/>
        <w:jc w:val="both"/>
        <w:rPr>
          <w:rFonts w:cs="Times New Roman"/>
          <w:sz w:val="22"/>
          <w:szCs w:val="22"/>
        </w:rPr>
      </w:pPr>
      <w:r w:rsidRPr="002901EE">
        <w:rPr>
          <w:rFonts w:cs="Times New Roman"/>
          <w:sz w:val="22"/>
          <w:szCs w:val="22"/>
        </w:rPr>
        <w:tab/>
      </w:r>
      <w:r w:rsidRPr="002901EE">
        <w:rPr>
          <w:rFonts w:cs="Times New Roman"/>
          <w:sz w:val="22"/>
          <w:szCs w:val="22"/>
        </w:rPr>
        <w:tab/>
      </w:r>
      <w:r w:rsidRPr="002901EE">
        <w:rPr>
          <w:rFonts w:cs="Times New Roman"/>
          <w:sz w:val="22"/>
          <w:szCs w:val="22"/>
        </w:rPr>
        <w:tab/>
        <w:t>Kč bez DPH</w:t>
      </w:r>
    </w:p>
    <w:p w:rsidR="000704CC" w:rsidRPr="002901EE" w:rsidRDefault="000704CC" w:rsidP="000704CC">
      <w:pPr>
        <w:tabs>
          <w:tab w:val="left" w:pos="3969"/>
        </w:tabs>
        <w:spacing w:before="120"/>
        <w:ind w:left="567" w:right="21"/>
        <w:jc w:val="both"/>
        <w:rPr>
          <w:rFonts w:ascii="Times New Roman" w:hAnsi="Times New Roman"/>
          <w:sz w:val="22"/>
          <w:szCs w:val="22"/>
          <w:lang w:val="cs-CZ"/>
        </w:rPr>
      </w:pPr>
      <w:r>
        <w:rPr>
          <w:rFonts w:ascii="Times New Roman" w:hAnsi="Times New Roman"/>
          <w:sz w:val="22"/>
          <w:szCs w:val="22"/>
          <w:u w:val="single"/>
          <w:lang w:val="cs-CZ"/>
        </w:rPr>
        <w:t>Třetí</w:t>
      </w:r>
      <w:r w:rsidRPr="002901EE">
        <w:rPr>
          <w:rFonts w:ascii="Times New Roman" w:hAnsi="Times New Roman"/>
          <w:sz w:val="22"/>
          <w:szCs w:val="22"/>
          <w:u w:val="single"/>
          <w:lang w:val="cs-CZ"/>
        </w:rPr>
        <w:t xml:space="preserve"> dílčí část díla </w:t>
      </w:r>
      <w:r w:rsidRPr="002901EE">
        <w:rPr>
          <w:rFonts w:ascii="Times New Roman" w:hAnsi="Times New Roman"/>
          <w:sz w:val="22"/>
          <w:szCs w:val="22"/>
          <w:lang w:val="cs-CZ"/>
        </w:rPr>
        <w:t>–</w:t>
      </w:r>
      <w:r>
        <w:rPr>
          <w:rFonts w:ascii="Times New Roman" w:hAnsi="Times New Roman"/>
          <w:sz w:val="22"/>
          <w:szCs w:val="22"/>
          <w:lang w:val="cs-CZ"/>
        </w:rPr>
        <w:t xml:space="preserve"> </w:t>
      </w:r>
      <w:r w:rsidRPr="00906468">
        <w:rPr>
          <w:rFonts w:ascii="Times New Roman" w:hAnsi="Times New Roman"/>
          <w:sz w:val="22"/>
          <w:szCs w:val="22"/>
        </w:rPr>
        <w:t>dodání mycí linky, její instalace, provedením školení a další náklady vztahujíc</w:t>
      </w:r>
      <w:r>
        <w:rPr>
          <w:rFonts w:ascii="Times New Roman" w:hAnsi="Times New Roman"/>
          <w:sz w:val="22"/>
          <w:szCs w:val="22"/>
        </w:rPr>
        <w:t>í</w:t>
      </w:r>
      <w:r w:rsidRPr="00906468">
        <w:rPr>
          <w:rFonts w:ascii="Times New Roman" w:hAnsi="Times New Roman"/>
          <w:sz w:val="22"/>
          <w:szCs w:val="22"/>
        </w:rPr>
        <w:t>mi se k předání plně provozuschopné mycí linky</w:t>
      </w:r>
      <w:r>
        <w:rPr>
          <w:rFonts w:ascii="Times New Roman" w:hAnsi="Times New Roman"/>
          <w:sz w:val="22"/>
          <w:szCs w:val="22"/>
        </w:rPr>
        <w:t>,</w:t>
      </w:r>
      <w:r w:rsidRPr="000704CC">
        <w:rPr>
          <w:rFonts w:ascii="Times New Roman" w:hAnsi="Times New Roman"/>
          <w:sz w:val="22"/>
          <w:szCs w:val="22"/>
          <w:lang w:val="cs-CZ"/>
        </w:rPr>
        <w:t xml:space="preserve"> </w:t>
      </w:r>
      <w:r>
        <w:rPr>
          <w:rFonts w:ascii="Times New Roman" w:hAnsi="Times New Roman"/>
          <w:sz w:val="22"/>
          <w:szCs w:val="22"/>
          <w:lang w:val="cs-CZ"/>
        </w:rPr>
        <w:t>dodání kamerového systému</w:t>
      </w:r>
      <w:r w:rsidRPr="00906468">
        <w:rPr>
          <w:rFonts w:ascii="Times New Roman" w:hAnsi="Times New Roman"/>
          <w:sz w:val="22"/>
          <w:szCs w:val="22"/>
          <w:lang w:val="cs-CZ"/>
        </w:rPr>
        <w:t>:</w:t>
      </w:r>
    </w:p>
    <w:p w:rsidR="000704CC" w:rsidRDefault="000704CC" w:rsidP="000704CC">
      <w:pPr>
        <w:pStyle w:val="Textvbloku1"/>
        <w:suppressAutoHyphens w:val="0"/>
        <w:spacing w:before="90"/>
        <w:ind w:right="48"/>
        <w:jc w:val="both"/>
        <w:rPr>
          <w:rFonts w:cs="Times New Roman"/>
          <w:sz w:val="22"/>
          <w:szCs w:val="22"/>
        </w:rPr>
      </w:pPr>
      <w:r>
        <w:rPr>
          <w:rFonts w:cs="Times New Roman"/>
          <w:sz w:val="22"/>
          <w:szCs w:val="22"/>
        </w:rPr>
        <w:lastRenderedPageBreak/>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Pr="002901EE">
        <w:rPr>
          <w:rFonts w:cs="Times New Roman"/>
          <w:sz w:val="22"/>
          <w:szCs w:val="22"/>
        </w:rPr>
        <w:tab/>
      </w:r>
      <w:r w:rsidRPr="002901EE">
        <w:rPr>
          <w:rFonts w:cs="Times New Roman"/>
          <w:sz w:val="22"/>
          <w:szCs w:val="22"/>
        </w:rPr>
        <w:tab/>
        <w:t>Kč bez DPH</w:t>
      </w:r>
    </w:p>
    <w:p w:rsidR="000704CC" w:rsidRDefault="000704CC" w:rsidP="000704CC">
      <w:pPr>
        <w:tabs>
          <w:tab w:val="left" w:pos="3969"/>
        </w:tabs>
        <w:spacing w:before="120"/>
        <w:ind w:left="567" w:right="21"/>
        <w:jc w:val="both"/>
        <w:rPr>
          <w:rFonts w:ascii="Times New Roman" w:hAnsi="Times New Roman"/>
          <w:sz w:val="22"/>
          <w:szCs w:val="22"/>
          <w:lang w:val="cs-CZ"/>
        </w:rPr>
      </w:pPr>
      <w:r>
        <w:rPr>
          <w:rFonts w:ascii="Times New Roman" w:hAnsi="Times New Roman"/>
          <w:sz w:val="22"/>
          <w:szCs w:val="22"/>
          <w:u w:val="single"/>
          <w:lang w:val="cs-CZ"/>
        </w:rPr>
        <w:t>Čtvrtá</w:t>
      </w:r>
      <w:r w:rsidRPr="002901EE">
        <w:rPr>
          <w:rFonts w:ascii="Times New Roman" w:hAnsi="Times New Roman"/>
          <w:sz w:val="22"/>
          <w:szCs w:val="22"/>
          <w:u w:val="single"/>
          <w:lang w:val="cs-CZ"/>
        </w:rPr>
        <w:t xml:space="preserve"> dílčí část díla </w:t>
      </w:r>
      <w:r w:rsidRPr="002901EE">
        <w:rPr>
          <w:rFonts w:ascii="Times New Roman" w:hAnsi="Times New Roman"/>
          <w:sz w:val="22"/>
          <w:szCs w:val="22"/>
          <w:lang w:val="cs-CZ"/>
        </w:rPr>
        <w:t>–</w:t>
      </w:r>
      <w:r>
        <w:rPr>
          <w:rFonts w:ascii="Times New Roman" w:hAnsi="Times New Roman"/>
          <w:sz w:val="22"/>
          <w:szCs w:val="22"/>
        </w:rPr>
        <w:t xml:space="preserve"> </w:t>
      </w:r>
      <w:r w:rsidRPr="00906468">
        <w:rPr>
          <w:rFonts w:ascii="Times New Roman" w:hAnsi="Times New Roman"/>
          <w:sz w:val="22"/>
          <w:szCs w:val="22"/>
        </w:rPr>
        <w:t xml:space="preserve">provedení servisu </w:t>
      </w:r>
      <w:r>
        <w:rPr>
          <w:rFonts w:ascii="Times New Roman" w:hAnsi="Times New Roman"/>
          <w:sz w:val="22"/>
          <w:szCs w:val="22"/>
        </w:rPr>
        <w:t xml:space="preserve">a údržby </w:t>
      </w:r>
      <w:r w:rsidRPr="00906468">
        <w:rPr>
          <w:rFonts w:ascii="Times New Roman" w:hAnsi="Times New Roman"/>
          <w:sz w:val="22"/>
          <w:szCs w:val="22"/>
        </w:rPr>
        <w:t xml:space="preserve">po dobu </w:t>
      </w:r>
      <w:r w:rsidR="001D24CE">
        <w:rPr>
          <w:rFonts w:ascii="Times New Roman" w:hAnsi="Times New Roman"/>
          <w:sz w:val="22"/>
          <w:szCs w:val="22"/>
        </w:rPr>
        <w:t xml:space="preserve">2 let </w:t>
      </w:r>
      <w:r>
        <w:rPr>
          <w:rFonts w:ascii="Times New Roman" w:hAnsi="Times New Roman"/>
          <w:sz w:val="22"/>
          <w:szCs w:val="22"/>
        </w:rPr>
        <w:t>záruky technologie</w:t>
      </w:r>
      <w:r w:rsidRPr="00906468">
        <w:rPr>
          <w:rFonts w:ascii="Times New Roman" w:hAnsi="Times New Roman"/>
          <w:sz w:val="22"/>
          <w:szCs w:val="22"/>
          <w:lang w:val="cs-CZ"/>
        </w:rPr>
        <w:t>:</w:t>
      </w:r>
    </w:p>
    <w:p w:rsidR="000704CC" w:rsidRPr="002901EE" w:rsidRDefault="000704CC" w:rsidP="000704CC">
      <w:pPr>
        <w:pStyle w:val="Textvbloku1"/>
        <w:suppressAutoHyphens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Pr="002901EE">
        <w:rPr>
          <w:rFonts w:cs="Times New Roman"/>
          <w:sz w:val="22"/>
          <w:szCs w:val="22"/>
        </w:rPr>
        <w:tab/>
      </w:r>
      <w:r w:rsidRPr="002901EE">
        <w:rPr>
          <w:rFonts w:cs="Times New Roman"/>
          <w:sz w:val="22"/>
          <w:szCs w:val="22"/>
        </w:rPr>
        <w:tab/>
        <w:t>Kč bez DPH</w:t>
      </w:r>
      <w:r w:rsidR="001D24CE">
        <w:rPr>
          <w:rFonts w:cs="Times New Roman"/>
          <w:sz w:val="22"/>
          <w:szCs w:val="22"/>
        </w:rPr>
        <w:t>/2 roky</w:t>
      </w:r>
      <w:r>
        <w:rPr>
          <w:rFonts w:cs="Times New Roman"/>
          <w:sz w:val="22"/>
          <w:szCs w:val="22"/>
        </w:rPr>
        <w:t xml:space="preserve"> </w:t>
      </w:r>
    </w:p>
    <w:p w:rsidR="002106DC" w:rsidRPr="002901EE" w:rsidRDefault="002106DC" w:rsidP="002106DC">
      <w:pPr>
        <w:pStyle w:val="Textvbloku1"/>
        <w:suppressAutoHyphens w:val="0"/>
        <w:spacing w:before="90"/>
        <w:ind w:right="48"/>
        <w:jc w:val="both"/>
        <w:rPr>
          <w:rFonts w:cs="Times New Roman"/>
          <w:sz w:val="22"/>
          <w:szCs w:val="22"/>
        </w:rPr>
      </w:pPr>
      <w:r w:rsidRPr="002901EE">
        <w:rPr>
          <w:rFonts w:cs="Times New Roman"/>
          <w:sz w:val="22"/>
          <w:szCs w:val="22"/>
        </w:rPr>
        <w:t>___________________________________________________________________________________________</w:t>
      </w:r>
    </w:p>
    <w:p w:rsidR="0093396A" w:rsidRPr="002901EE" w:rsidRDefault="0093396A" w:rsidP="0093396A">
      <w:pPr>
        <w:tabs>
          <w:tab w:val="left" w:pos="1560"/>
        </w:tabs>
        <w:spacing w:line="240" w:lineRule="auto"/>
        <w:ind w:left="567"/>
        <w:rPr>
          <w:rFonts w:ascii="Times New Roman" w:hAnsi="Times New Roman"/>
          <w:b/>
          <w:color w:val="auto"/>
          <w:sz w:val="22"/>
          <w:szCs w:val="22"/>
          <w:lang w:val="cs-CZ"/>
        </w:rPr>
      </w:pPr>
      <w:r w:rsidRPr="002901EE">
        <w:rPr>
          <w:rFonts w:ascii="Times New Roman" w:hAnsi="Times New Roman"/>
          <w:b/>
          <w:sz w:val="22"/>
          <w:szCs w:val="22"/>
          <w:lang w:val="cs-CZ"/>
        </w:rPr>
        <w:t xml:space="preserve">Cena celkem za dílo činí </w:t>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color w:val="auto"/>
          <w:sz w:val="22"/>
          <w:szCs w:val="22"/>
          <w:lang w:val="cs-CZ"/>
        </w:rPr>
        <w:t>Kč bez DPH</w:t>
      </w:r>
    </w:p>
    <w:p w:rsidR="0093396A" w:rsidRPr="002901EE" w:rsidRDefault="0093396A" w:rsidP="0093396A">
      <w:pPr>
        <w:tabs>
          <w:tab w:val="left" w:pos="1560"/>
        </w:tabs>
        <w:spacing w:line="240" w:lineRule="auto"/>
        <w:ind w:left="567"/>
        <w:rPr>
          <w:rFonts w:ascii="Times New Roman" w:hAnsi="Times New Roman"/>
          <w:b/>
          <w:sz w:val="22"/>
          <w:szCs w:val="22"/>
          <w:lang w:val="cs-CZ"/>
        </w:rPr>
      </w:pPr>
      <w:r w:rsidRPr="002901EE">
        <w:rPr>
          <w:rFonts w:ascii="Times New Roman" w:hAnsi="Times New Roman"/>
          <w:i/>
          <w:color w:val="00B0F0"/>
          <w:sz w:val="22"/>
          <w:szCs w:val="22"/>
          <w:lang w:val="cs-CZ"/>
        </w:rPr>
        <w:t xml:space="preserve">(Pozn. Doplní dodavatel. </w:t>
      </w:r>
      <w:r w:rsidR="00B90D2F">
        <w:rPr>
          <w:rFonts w:ascii="Times New Roman" w:hAnsi="Times New Roman"/>
          <w:i/>
          <w:color w:val="00B0F0"/>
          <w:sz w:val="22"/>
          <w:szCs w:val="22"/>
          <w:lang w:val="cs-CZ"/>
        </w:rPr>
        <w:t xml:space="preserve">Tato cena vznikne součtem všech čtyř výše uvedených dílčích částí díla. </w:t>
      </w:r>
      <w:r w:rsidRPr="002901EE">
        <w:rPr>
          <w:rFonts w:ascii="Times New Roman" w:hAnsi="Times New Roman"/>
          <w:i/>
          <w:color w:val="00B0F0"/>
          <w:sz w:val="22"/>
          <w:szCs w:val="22"/>
          <w:lang w:val="cs-CZ"/>
        </w:rPr>
        <w:t>Poté poznámku vymažte. Tento údaj bude předmětem hodnocení.)</w:t>
      </w:r>
    </w:p>
    <w:p w:rsidR="0093396A" w:rsidRPr="002901EE" w:rsidRDefault="0093396A" w:rsidP="0093396A">
      <w:pPr>
        <w:pStyle w:val="Odstavecseseznamem"/>
        <w:tabs>
          <w:tab w:val="clear" w:pos="709"/>
        </w:tabs>
        <w:ind w:left="567" w:hanging="567"/>
        <w:jc w:val="both"/>
      </w:pPr>
      <w:r w:rsidRPr="002901EE">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w:t>
      </w:r>
      <w:r w:rsidRPr="002901EE">
        <w:t>d</w:t>
      </w:r>
      <w:r w:rsidRPr="002901EE">
        <w:t>noty, daň je povinen přiznat a zaplatit objednatel. Faktura bude mít náležitosti dle § 29 odst. 1 písm. a) až j) a dle § 29 odst. 2, písm. c) zákona o DPH.</w:t>
      </w:r>
    </w:p>
    <w:p w:rsidR="0093396A" w:rsidRPr="002901EE" w:rsidRDefault="0093396A" w:rsidP="0093396A">
      <w:pPr>
        <w:pStyle w:val="Odstavecseseznamem"/>
        <w:tabs>
          <w:tab w:val="clear" w:pos="709"/>
        </w:tabs>
        <w:ind w:left="567" w:hanging="567"/>
        <w:jc w:val="both"/>
      </w:pPr>
      <w:r w:rsidRPr="002901EE">
        <w:t>Objednatel prohlašuje, že financování prací a dodávek, které jsou předmětem této smlouvy, má zajištěno.</w:t>
      </w:r>
    </w:p>
    <w:p w:rsidR="0093396A" w:rsidRPr="002901EE" w:rsidRDefault="0093396A" w:rsidP="0093396A">
      <w:pPr>
        <w:pStyle w:val="Odstavecseseznamem"/>
        <w:tabs>
          <w:tab w:val="clear" w:pos="709"/>
        </w:tabs>
        <w:ind w:left="567" w:hanging="567"/>
        <w:jc w:val="both"/>
      </w:pPr>
      <w:r w:rsidRPr="002901EE">
        <w:t>Výši sjednané ceny lze překročit pouze v případě:</w:t>
      </w:r>
    </w:p>
    <w:p w:rsidR="0093396A" w:rsidRPr="002901EE" w:rsidRDefault="0093396A" w:rsidP="0093396A">
      <w:pPr>
        <w:pStyle w:val="odrka"/>
        <w:tabs>
          <w:tab w:val="clear" w:pos="1560"/>
        </w:tabs>
        <w:ind w:left="851" w:hanging="284"/>
        <w:jc w:val="both"/>
      </w:pPr>
      <w:r w:rsidRPr="002901EE">
        <w:t>v odůvodněných případech změn rozsahu a druhu prací a dodávek a doplňků technické specifikace předmětu plnění provedených v souladu s body 3.</w:t>
      </w:r>
      <w:r w:rsidR="00502E69" w:rsidRPr="002901EE">
        <w:t>1</w:t>
      </w:r>
      <w:r w:rsidR="00502E69">
        <w:t>3</w:t>
      </w:r>
      <w:r w:rsidRPr="002901EE">
        <w:t>, 4.1 a 6.</w:t>
      </w:r>
      <w:r w:rsidR="002106DC" w:rsidRPr="002901EE">
        <w:t xml:space="preserve">5 </w:t>
      </w:r>
      <w:r w:rsidRPr="002901EE">
        <w:t>této smlouvy, a to však pouze a výlučně, na základě p</w:t>
      </w:r>
      <w:r w:rsidRPr="002901EE">
        <w:t>í</w:t>
      </w:r>
      <w:r w:rsidRPr="002901EE">
        <w:t>semného požadavku ze strany objednatele;</w:t>
      </w:r>
    </w:p>
    <w:p w:rsidR="0093396A" w:rsidRPr="002901EE" w:rsidRDefault="0093396A" w:rsidP="0093396A">
      <w:pPr>
        <w:pStyle w:val="odrka"/>
        <w:tabs>
          <w:tab w:val="clear" w:pos="1560"/>
        </w:tabs>
        <w:ind w:left="851" w:hanging="284"/>
        <w:jc w:val="both"/>
      </w:pPr>
      <w:r w:rsidRPr="002901EE">
        <w:t>pokud v průběhu plnění dojde ke změnám legislativních či technických předpisů a norem, které budou mít prokazatelný vliv na výši sjednané ceny.</w:t>
      </w:r>
    </w:p>
    <w:p w:rsidR="0093396A" w:rsidRPr="002901EE" w:rsidRDefault="0093396A" w:rsidP="0093396A">
      <w:pPr>
        <w:pStyle w:val="Odstavecseseznamem"/>
        <w:tabs>
          <w:tab w:val="clear" w:pos="709"/>
        </w:tabs>
        <w:ind w:left="567" w:hanging="567"/>
        <w:jc w:val="both"/>
      </w:pPr>
      <w:r w:rsidRPr="002901EE">
        <w:t>Cena obsahuje i případné zvýšené náklady spojené s vývojem cen vstupních nákladů, a to až do doby ukončení díla.</w:t>
      </w:r>
    </w:p>
    <w:p w:rsidR="0093396A" w:rsidRPr="002901EE" w:rsidRDefault="0093396A" w:rsidP="0093396A">
      <w:pPr>
        <w:pStyle w:val="Odstavecseseznamem"/>
        <w:tabs>
          <w:tab w:val="clear" w:pos="709"/>
        </w:tabs>
        <w:ind w:left="567" w:hanging="567"/>
        <w:jc w:val="both"/>
      </w:pPr>
      <w:r w:rsidRPr="002901EE">
        <w:t>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w:t>
      </w:r>
      <w:r w:rsidRPr="002901EE">
        <w:t>á</w:t>
      </w:r>
      <w:r w:rsidRPr="002901EE">
        <w:t xml:space="preserve">kladě svých odborných znalostí předvídat při uzavření této smlouvy.  </w:t>
      </w:r>
    </w:p>
    <w:p w:rsidR="0093396A" w:rsidRPr="002901EE" w:rsidRDefault="0093396A" w:rsidP="0093396A">
      <w:pPr>
        <w:pStyle w:val="Odstavecseseznamem"/>
        <w:tabs>
          <w:tab w:val="clear" w:pos="709"/>
        </w:tabs>
        <w:ind w:left="567" w:hanging="567"/>
        <w:jc w:val="both"/>
      </w:pPr>
      <w:r w:rsidRPr="002901EE">
        <w:t xml:space="preserve">V případě, že bude objednatel požadovat realizaci dodatečných požadavků, kvalitativních či množstevních změn, budou tyto práce oceněny pomocí jednotkových cen z příslušných oceněných soupisů prací. </w:t>
      </w:r>
    </w:p>
    <w:p w:rsidR="0093396A" w:rsidRPr="002901EE" w:rsidRDefault="0093396A" w:rsidP="0093396A">
      <w:pPr>
        <w:ind w:left="567"/>
        <w:jc w:val="both"/>
        <w:rPr>
          <w:rFonts w:ascii="Times New Roman" w:hAnsi="Times New Roman"/>
          <w:sz w:val="22"/>
          <w:szCs w:val="22"/>
          <w:lang w:val="cs-CZ"/>
        </w:rPr>
      </w:pPr>
      <w:r w:rsidRPr="002901EE">
        <w:rPr>
          <w:rFonts w:ascii="Times New Roman" w:hAnsi="Times New Roman"/>
          <w:sz w:val="22"/>
          <w:szCs w:val="22"/>
          <w:lang w:val="cs-CZ"/>
        </w:rPr>
        <w:t xml:space="preserve">Položky v soupisu prací neobsažené budou oceněny na základě ceníků ÚRS Praha v cenové úrovni příslušné roku podání nabídky zhotovitelem ponížené o 15 %. </w:t>
      </w:r>
    </w:p>
    <w:p w:rsidR="0093396A" w:rsidRPr="002901EE" w:rsidRDefault="0093396A" w:rsidP="0093396A">
      <w:pPr>
        <w:ind w:left="567"/>
        <w:jc w:val="both"/>
        <w:rPr>
          <w:rFonts w:ascii="Times New Roman" w:hAnsi="Times New Roman"/>
          <w:sz w:val="22"/>
          <w:szCs w:val="22"/>
        </w:rPr>
      </w:pPr>
      <w:r w:rsidRPr="002901EE">
        <w:rPr>
          <w:rFonts w:ascii="Times New Roman" w:hAnsi="Times New Roman"/>
          <w:sz w:val="22"/>
          <w:szCs w:val="22"/>
          <w:lang w:val="cs-CZ"/>
        </w:rPr>
        <w:t>V případě, že datová základna ÚRS Praha položky nutné k ocenění neobsahuje, budou oceněny dle dohody obou stran. Ke každému dodatečnému požadavku bude vypracován Změnový list dle příslušného vzoru objednatele.</w:t>
      </w:r>
    </w:p>
    <w:p w:rsidR="0093396A" w:rsidRPr="002901EE" w:rsidRDefault="0093396A" w:rsidP="0093396A">
      <w:pPr>
        <w:pStyle w:val="Nadpis1"/>
        <w:jc w:val="center"/>
      </w:pPr>
      <w:r w:rsidRPr="002901EE">
        <w:t>Platební podmínky</w:t>
      </w:r>
    </w:p>
    <w:p w:rsidR="0093396A" w:rsidRDefault="00326CED" w:rsidP="00326CED">
      <w:pPr>
        <w:pStyle w:val="Odstavecseseznamem"/>
        <w:tabs>
          <w:tab w:val="clear" w:pos="709"/>
        </w:tabs>
        <w:ind w:left="567" w:hanging="567"/>
        <w:jc w:val="both"/>
      </w:pPr>
      <w:r w:rsidRPr="00B82E30">
        <w:t xml:space="preserve">Úhradu ceny za provedení první </w:t>
      </w:r>
      <w:r>
        <w:t>dílčí</w:t>
      </w:r>
      <w:r w:rsidRPr="00B82E30">
        <w:t xml:space="preserve"> části díla</w:t>
      </w:r>
      <w:r>
        <w:t xml:space="preserve"> – </w:t>
      </w:r>
      <w:r w:rsidRPr="00C03ED4">
        <w:t>Zpracování projektové dokumentace pro provádění stavby</w:t>
      </w:r>
      <w:r>
        <w:t>,</w:t>
      </w:r>
      <w:r w:rsidRPr="00C03ED4">
        <w:t xml:space="preserve"> </w:t>
      </w:r>
      <w:r w:rsidRPr="00B82E30">
        <w:t xml:space="preserve">provede objednatel na základě faktur (daňových dokladů) vystavených zhotovitelem vždy do 15 dnů ode dne uskutečnění zdanitelného plnění. </w:t>
      </w:r>
      <w:r w:rsidRPr="006E43F5">
        <w:t>Dnem uskutečnění zdanitelného plnění bude den převzetí dílčí části díla obje</w:t>
      </w:r>
      <w:r w:rsidRPr="006E43F5">
        <w:t>d</w:t>
      </w:r>
      <w:r w:rsidRPr="006E43F5">
        <w:t>natelem. Nedílnou součástí jednotlivých faktur bude kopie příslušného oběma smluvními stranami potvrzeného předávacího protokolu o předání a převzetí dílčí části díla.</w:t>
      </w:r>
      <w:r w:rsidR="00FB7C7C" w:rsidRPr="002901EE">
        <w:t xml:space="preserve"> </w:t>
      </w:r>
    </w:p>
    <w:p w:rsidR="00326CED" w:rsidRDefault="00326CED" w:rsidP="00326CED">
      <w:pPr>
        <w:pStyle w:val="Odstavecseseznamem"/>
        <w:numPr>
          <w:ilvl w:val="0"/>
          <w:numId w:val="0"/>
        </w:numPr>
        <w:tabs>
          <w:tab w:val="clear" w:pos="709"/>
        </w:tabs>
        <w:ind w:left="567"/>
        <w:jc w:val="both"/>
      </w:pPr>
      <w:r w:rsidRPr="002901EE">
        <w:t xml:space="preserve">Úhradu ceny za provedení </w:t>
      </w:r>
      <w:r>
        <w:t xml:space="preserve">druhé </w:t>
      </w:r>
      <w:r w:rsidR="00490908">
        <w:t xml:space="preserve">a třetí </w:t>
      </w:r>
      <w:r>
        <w:t xml:space="preserve">dílčí části </w:t>
      </w:r>
      <w:r w:rsidRPr="002901EE">
        <w:t>díla</w:t>
      </w:r>
      <w:r>
        <w:t xml:space="preserve"> </w:t>
      </w:r>
      <w:r w:rsidR="00490908" w:rsidRPr="00B82E30">
        <w:t>provede objednatel na základě faktur (daňových dokladů) vystavených zhotovitelem vždy do 15 dnů ode dne uskutečnění zdanitelného plnění</w:t>
      </w:r>
      <w:r w:rsidR="00490908" w:rsidRPr="002901EE">
        <w:t>. Faktury budou vystaveny na základě v daném měsíci provedených vzájemně odsouhlasených prací (předmět plnění se bude členit do dí</w:t>
      </w:r>
      <w:r w:rsidR="00490908" w:rsidRPr="002901EE">
        <w:t>l</w:t>
      </w:r>
      <w:r w:rsidR="00490908" w:rsidRPr="002901EE">
        <w:t>čích – měsíčních plnění). V případě měsíčních dílčích plnění bude tímto dnem poslední kalendářní den příslu</w:t>
      </w:r>
      <w:r w:rsidR="00490908" w:rsidRPr="002901EE">
        <w:t>š</w:t>
      </w:r>
      <w:r w:rsidR="00490908" w:rsidRPr="002901EE">
        <w:lastRenderedPageBreak/>
        <w:t xml:space="preserve">ného měsíce, a v případě dokončení předmětu smlouvy den předání a převzetí celkového díla stvrzený </w:t>
      </w:r>
      <w:r w:rsidR="00490908" w:rsidRPr="00C15708">
        <w:t>oběma smluvními stranami zápisem.</w:t>
      </w:r>
    </w:p>
    <w:p w:rsidR="00326CED" w:rsidRPr="002901EE" w:rsidRDefault="00326CED" w:rsidP="00326CED">
      <w:pPr>
        <w:pStyle w:val="Odstavecseseznamem"/>
        <w:numPr>
          <w:ilvl w:val="0"/>
          <w:numId w:val="0"/>
        </w:numPr>
        <w:tabs>
          <w:tab w:val="clear" w:pos="709"/>
        </w:tabs>
        <w:ind w:left="567"/>
        <w:jc w:val="both"/>
      </w:pPr>
      <w:r w:rsidRPr="00C15708">
        <w:t>Nedílnou součástí jednotlivých faktur bude kopie příslušného oběma smluvními stranami potvrzeného Soupisu provedených prací a u poslední faktury navíc kopie oběma smluvními stranami potvrzeného Zápisu o předání a převzetí díla dle příslušného vzoru objednatele.</w:t>
      </w:r>
    </w:p>
    <w:p w:rsidR="0093396A" w:rsidRPr="002901EE" w:rsidRDefault="0093396A" w:rsidP="0093396A">
      <w:pPr>
        <w:pStyle w:val="Odstavecseseznamem"/>
        <w:tabs>
          <w:tab w:val="clear" w:pos="709"/>
        </w:tabs>
        <w:ind w:left="567" w:hanging="567"/>
        <w:jc w:val="both"/>
      </w:pPr>
      <w:r w:rsidRPr="002901EE">
        <w:t>Vícepráce dle bodu 3.</w:t>
      </w:r>
      <w:r w:rsidR="00502E69" w:rsidRPr="002901EE">
        <w:t>1</w:t>
      </w:r>
      <w:r w:rsidR="00502E69">
        <w:t>3</w:t>
      </w:r>
      <w:r w:rsidR="00502E69" w:rsidRPr="002901EE">
        <w:t xml:space="preserve"> </w:t>
      </w:r>
      <w:r w:rsidRPr="002901EE">
        <w:t>a opční právo dle bodu 4.1 budou fakturovány po uzavření příslušného smluvního d</w:t>
      </w:r>
      <w:r w:rsidRPr="002901EE">
        <w:t>o</w:t>
      </w:r>
      <w:r w:rsidRPr="002901EE">
        <w:t>datku.</w:t>
      </w:r>
    </w:p>
    <w:p w:rsidR="0093396A" w:rsidRPr="002901EE" w:rsidRDefault="0093396A" w:rsidP="0093396A">
      <w:pPr>
        <w:pStyle w:val="Odstavecseseznamem"/>
        <w:tabs>
          <w:tab w:val="clear" w:pos="709"/>
        </w:tabs>
        <w:ind w:left="567" w:hanging="567"/>
        <w:jc w:val="both"/>
      </w:pPr>
      <w:r w:rsidRPr="002901EE">
        <w:t>U každého daňového dokladu bude provedena 10% pozastávka. Tím se rozumí, že ve lhůtě splatnosti (viz bod 8.</w:t>
      </w:r>
      <w:r w:rsidR="00FB7C7C" w:rsidRPr="002901EE">
        <w:t>4</w:t>
      </w:r>
      <w:r w:rsidRPr="002901EE">
        <w:t xml:space="preserve">) bude uhrazeno 90 % fakturované částky. </w:t>
      </w:r>
    </w:p>
    <w:p w:rsidR="0093396A" w:rsidRPr="002901EE" w:rsidRDefault="0093396A" w:rsidP="00FB7C7C">
      <w:pPr>
        <w:ind w:left="567"/>
        <w:jc w:val="both"/>
        <w:rPr>
          <w:rFonts w:ascii="Times New Roman" w:hAnsi="Times New Roman"/>
          <w:sz w:val="22"/>
          <w:szCs w:val="22"/>
          <w:lang w:val="cs-CZ"/>
        </w:rPr>
      </w:pPr>
      <w:r w:rsidRPr="002901EE">
        <w:rPr>
          <w:rFonts w:ascii="Times New Roman" w:hAnsi="Times New Roman"/>
          <w:sz w:val="22"/>
          <w:szCs w:val="22"/>
          <w:lang w:val="cs-CZ"/>
        </w:rPr>
        <w:t>Pozastávka z daňových dokladů bude uvolněna do 30 dnů po úspěšném ukončení ověřovacího provozu a po o</w:t>
      </w:r>
      <w:r w:rsidRPr="002901EE">
        <w:rPr>
          <w:rFonts w:ascii="Times New Roman" w:hAnsi="Times New Roman"/>
          <w:sz w:val="22"/>
          <w:szCs w:val="22"/>
          <w:lang w:val="cs-CZ"/>
        </w:rPr>
        <w:t>d</w:t>
      </w:r>
      <w:r w:rsidRPr="002901EE">
        <w:rPr>
          <w:rFonts w:ascii="Times New Roman" w:hAnsi="Times New Roman"/>
          <w:sz w:val="22"/>
          <w:szCs w:val="22"/>
          <w:lang w:val="cs-CZ"/>
        </w:rPr>
        <w:t xml:space="preserve">stranění všech vad a nedodělků uvedených v Protokolu o předání a převzetí díla. O odstranění vad a nedodělků bude sepsán samostatný protokol. </w:t>
      </w:r>
    </w:p>
    <w:p w:rsidR="0093396A" w:rsidRPr="002901EE" w:rsidRDefault="0093396A" w:rsidP="0093396A">
      <w:pPr>
        <w:pStyle w:val="Odstavecseseznamem"/>
        <w:tabs>
          <w:tab w:val="clear" w:pos="709"/>
        </w:tabs>
        <w:ind w:left="567" w:hanging="567"/>
        <w:jc w:val="both"/>
      </w:pPr>
      <w:r w:rsidRPr="002901EE">
        <w:t xml:space="preserve">Smluvní strany se dohodly na splatnosti faktur 30 kalendářních dnů ode dne jejich doručení objednateli, přičemž protokol o odsouhlasených pracích bude přílohou faktur. </w:t>
      </w:r>
    </w:p>
    <w:p w:rsidR="0093396A" w:rsidRPr="002901EE" w:rsidRDefault="0093396A" w:rsidP="0093396A">
      <w:pPr>
        <w:pStyle w:val="Odstavecseseznamem"/>
        <w:tabs>
          <w:tab w:val="clear" w:pos="709"/>
        </w:tabs>
        <w:ind w:left="567" w:hanging="567"/>
        <w:jc w:val="both"/>
      </w:pPr>
      <w:r w:rsidRPr="002901EE">
        <w:t>Pokud faktury nebudou obsahovat předepsané náležitosti, je objednatel oprávněn vrátit je zhotoviteli k doplnění. Ve vrácené faktuře vyznačí objednatel důvod vrácení. V tomto případě se ruší původní lhůta splatnosti dle bodu 8.</w:t>
      </w:r>
      <w:r w:rsidR="00FB7C7C" w:rsidRPr="002901EE">
        <w:t xml:space="preserve">4 </w:t>
      </w:r>
      <w:r w:rsidRPr="002901EE">
        <w:t xml:space="preserve">a nová lhůta splatnosti začne plynout až doručením opravené či doplněné faktury – daňového dokladu zpět objednateli. </w:t>
      </w:r>
    </w:p>
    <w:p w:rsidR="0093396A" w:rsidRPr="002901EE" w:rsidRDefault="0093396A" w:rsidP="0093396A">
      <w:pPr>
        <w:pStyle w:val="Odstavecseseznamem"/>
        <w:tabs>
          <w:tab w:val="clear" w:pos="709"/>
        </w:tabs>
        <w:ind w:left="567" w:hanging="567"/>
        <w:jc w:val="both"/>
      </w:pPr>
      <w:r w:rsidRPr="002901EE">
        <w:t>Smluvní strany se dohodly na platbách formou bezhotovostního bankovního převodu na účty uvedené ve vyst</w:t>
      </w:r>
      <w:r w:rsidRPr="002901EE">
        <w:t>a</w:t>
      </w:r>
      <w:r w:rsidRPr="002901EE">
        <w:t xml:space="preserve">vených fakturách (daňových dokladech). </w:t>
      </w:r>
    </w:p>
    <w:p w:rsidR="0093396A" w:rsidRPr="002901EE" w:rsidRDefault="0093396A" w:rsidP="0093396A">
      <w:pPr>
        <w:pStyle w:val="Odstavecseseznamem"/>
        <w:tabs>
          <w:tab w:val="clear" w:pos="709"/>
        </w:tabs>
        <w:ind w:left="567" w:hanging="567"/>
        <w:jc w:val="both"/>
      </w:pPr>
      <w:r w:rsidRPr="002901EE">
        <w:t xml:space="preserve">Bankovní účet, na který bude objednatelem placeno, musí být vždy bankovním účtem zhotovitele. </w:t>
      </w:r>
    </w:p>
    <w:p w:rsidR="0093396A" w:rsidRPr="002901EE" w:rsidRDefault="0093396A" w:rsidP="0093396A">
      <w:pPr>
        <w:pStyle w:val="Odstavecseseznamem"/>
        <w:tabs>
          <w:tab w:val="clear" w:pos="709"/>
        </w:tabs>
        <w:ind w:left="567" w:hanging="567"/>
        <w:jc w:val="both"/>
      </w:pPr>
      <w:r w:rsidRPr="002901EE">
        <w:t xml:space="preserve">Zhotovitel uvede na faktuře číslo smlouvy objednatele. </w:t>
      </w:r>
    </w:p>
    <w:p w:rsidR="0093396A" w:rsidRDefault="0093396A" w:rsidP="0093396A">
      <w:pPr>
        <w:pStyle w:val="Odstavecseseznamem"/>
        <w:tabs>
          <w:tab w:val="clear" w:pos="709"/>
        </w:tabs>
        <w:ind w:left="567" w:hanging="567"/>
        <w:jc w:val="both"/>
      </w:pPr>
      <w:r w:rsidRPr="002901EE">
        <w:t xml:space="preserve">Faktury mohou být zhotovitelem vystavovány ve formátu PDF, podepsány zaručeným elektronickým podpisem a zasílány včetně naskenovaného soupisu provedených prací se zjišťovacím protokolem potvrzeným technickým dozorem objednatele (tyto dokumenty jsou nedílnou součástí faktury) na adresu </w:t>
      </w:r>
      <w:hyperlink r:id="rId11" w:history="1">
        <w:r w:rsidRPr="002901EE">
          <w:rPr>
            <w:rStyle w:val="Hypertextovodkaz"/>
          </w:rPr>
          <w:t>elektronicka.fakturace@dpo.cz</w:t>
        </w:r>
      </w:hyperlink>
      <w:r w:rsidRPr="002901EE">
        <w:t>. Pokud zhotovitel nemá možnost takto zasílat faktury, bude je doručovat v písemném vyhotovení na adresu: D</w:t>
      </w:r>
      <w:r w:rsidRPr="002901EE">
        <w:t>o</w:t>
      </w:r>
      <w:r w:rsidRPr="002901EE">
        <w:t>pravní podnik Ostrava a.s., Poděbradova 494/2, Moravská Ostrava, 702 00 Ostrava. V případě doručování po</w:t>
      </w:r>
      <w:r w:rsidRPr="002901EE">
        <w:t>š</w:t>
      </w:r>
      <w:r w:rsidRPr="002901EE">
        <w:t>tou se v pochybnostech má za to, že faktura byla objednateli doručena třetí pracovní den po jejím odeslání.</w:t>
      </w:r>
    </w:p>
    <w:p w:rsidR="009D257C" w:rsidRPr="002901EE" w:rsidRDefault="008A37C0" w:rsidP="0093396A">
      <w:pPr>
        <w:pStyle w:val="Odstavecseseznamem"/>
        <w:tabs>
          <w:tab w:val="clear" w:pos="709"/>
        </w:tabs>
        <w:ind w:left="567" w:hanging="567"/>
        <w:jc w:val="both"/>
      </w:pPr>
      <w:r>
        <w:t>Objednatel nebude poskytovat zálohy</w:t>
      </w:r>
    </w:p>
    <w:p w:rsidR="0093396A" w:rsidRPr="002901EE" w:rsidRDefault="0093396A" w:rsidP="0093396A">
      <w:pPr>
        <w:pStyle w:val="Nadpis1"/>
        <w:jc w:val="center"/>
      </w:pPr>
      <w:r w:rsidRPr="002901EE">
        <w:t>Záruka na předmět smlouvy</w:t>
      </w:r>
    </w:p>
    <w:p w:rsidR="0093396A" w:rsidRPr="002901EE" w:rsidRDefault="0093396A" w:rsidP="0093396A">
      <w:pPr>
        <w:pStyle w:val="Odstavecseseznamem"/>
        <w:tabs>
          <w:tab w:val="clear" w:pos="709"/>
        </w:tabs>
        <w:ind w:left="567" w:hanging="567"/>
        <w:jc w:val="both"/>
      </w:pPr>
      <w:r w:rsidRPr="002901EE">
        <w:t>Zhotovitel poskytuje na provedené dílo jako celek i jeho jednotlivé části záruku za jakost v trvání:</w:t>
      </w:r>
    </w:p>
    <w:p w:rsidR="00557D3B" w:rsidRDefault="00CA596C">
      <w:pPr>
        <w:pStyle w:val="odrka"/>
        <w:numPr>
          <w:ilvl w:val="0"/>
          <w:numId w:val="0"/>
        </w:numPr>
        <w:tabs>
          <w:tab w:val="clear" w:pos="1560"/>
        </w:tabs>
        <w:ind w:left="851"/>
        <w:jc w:val="both"/>
      </w:pPr>
      <w:r>
        <w:t>a)</w:t>
      </w:r>
      <w:r w:rsidR="00BB4302">
        <w:t xml:space="preserve"> </w:t>
      </w:r>
      <w:r w:rsidR="0093396A" w:rsidRPr="002901EE">
        <w:t xml:space="preserve">Stavební a montážní práce </w:t>
      </w:r>
      <w:r w:rsidR="0093396A" w:rsidRPr="002901EE">
        <w:tab/>
      </w:r>
      <w:r w:rsidR="0093396A" w:rsidRPr="002901EE">
        <w:tab/>
      </w:r>
      <w:r w:rsidR="0093396A" w:rsidRPr="002901EE">
        <w:tab/>
      </w:r>
      <w:r w:rsidR="0093396A" w:rsidRPr="002901EE">
        <w:tab/>
      </w:r>
      <w:r w:rsidR="0093396A" w:rsidRPr="002901EE">
        <w:tab/>
      </w:r>
      <w:r w:rsidR="0093396A" w:rsidRPr="002901EE">
        <w:tab/>
      </w:r>
      <w:r w:rsidR="0093396A" w:rsidRPr="002901EE">
        <w:tab/>
      </w:r>
      <w:r w:rsidR="0093396A" w:rsidRPr="002901EE">
        <w:tab/>
        <w:t>60 měsíců.</w:t>
      </w:r>
    </w:p>
    <w:p w:rsidR="004C36C2" w:rsidRDefault="00CA596C">
      <w:pPr>
        <w:pStyle w:val="odrka"/>
        <w:numPr>
          <w:ilvl w:val="0"/>
          <w:numId w:val="0"/>
        </w:numPr>
        <w:tabs>
          <w:tab w:val="clear" w:pos="1560"/>
          <w:tab w:val="left" w:pos="1134"/>
        </w:tabs>
        <w:ind w:left="851"/>
        <w:jc w:val="both"/>
      </w:pPr>
      <w:r>
        <w:t xml:space="preserve">b) </w:t>
      </w:r>
      <w:r w:rsidR="0093396A" w:rsidRPr="002901EE">
        <w:t xml:space="preserve">Dodávky strojů a technologická </w:t>
      </w:r>
      <w:proofErr w:type="gramStart"/>
      <w:r w:rsidR="0093396A" w:rsidRPr="002901EE">
        <w:t>zařízení</w:t>
      </w:r>
      <w:r w:rsidR="0093396A" w:rsidRPr="002901EE">
        <w:tab/>
      </w:r>
      <w:r w:rsidR="0093396A" w:rsidRPr="002901EE">
        <w:tab/>
      </w:r>
      <w:r w:rsidR="0093396A" w:rsidRPr="002901EE">
        <w:tab/>
      </w:r>
      <w:r w:rsidR="0093396A" w:rsidRPr="002901EE">
        <w:tab/>
      </w:r>
      <w:r w:rsidR="0093396A" w:rsidRPr="002901EE">
        <w:tab/>
      </w:r>
      <w:r w:rsidR="0093396A" w:rsidRPr="002901EE">
        <w:tab/>
      </w:r>
      <w:r w:rsidR="001D24CE">
        <w:t>.....</w:t>
      </w:r>
      <w:r w:rsidR="004C36C2">
        <w:t>....</w:t>
      </w:r>
      <w:r w:rsidR="001D24CE">
        <w:t xml:space="preserve">.. </w:t>
      </w:r>
      <w:r w:rsidR="00DA3A8F">
        <w:t>let</w:t>
      </w:r>
      <w:proofErr w:type="gramEnd"/>
      <w:r w:rsidR="001D24CE">
        <w:t>.</w:t>
      </w:r>
    </w:p>
    <w:p w:rsidR="00557D3B" w:rsidRDefault="001D24CE">
      <w:pPr>
        <w:pStyle w:val="odrka"/>
        <w:numPr>
          <w:ilvl w:val="0"/>
          <w:numId w:val="0"/>
        </w:numPr>
        <w:tabs>
          <w:tab w:val="clear" w:pos="1560"/>
          <w:tab w:val="left" w:pos="1134"/>
        </w:tabs>
        <w:ind w:left="851"/>
        <w:jc w:val="both"/>
      </w:pPr>
      <w:r w:rsidRPr="001B79B3">
        <w:rPr>
          <w:i/>
          <w:color w:val="00B0F0"/>
        </w:rPr>
        <w:t>(</w:t>
      </w:r>
      <w:r w:rsidRPr="00C12FD0">
        <w:rPr>
          <w:i/>
          <w:color w:val="00B0F0"/>
        </w:rPr>
        <w:t>P</w:t>
      </w:r>
      <w:r>
        <w:rPr>
          <w:i/>
          <w:color w:val="00B0F0"/>
        </w:rPr>
        <w:t>ozn</w:t>
      </w:r>
      <w:r w:rsidRPr="00C12FD0">
        <w:rPr>
          <w:i/>
          <w:color w:val="00B0F0"/>
        </w:rPr>
        <w:t>. Doplní dodavatel v souladu se svou nabídkou</w:t>
      </w:r>
      <w:r w:rsidR="00DA3A8F">
        <w:rPr>
          <w:i/>
          <w:color w:val="00B0F0"/>
        </w:rPr>
        <w:t>, a to v celých letech</w:t>
      </w:r>
      <w:r w:rsidRPr="00C12FD0">
        <w:rPr>
          <w:i/>
          <w:color w:val="00B0F0"/>
        </w:rPr>
        <w:t xml:space="preserve">. Objednatel určil jako minimální dobu </w:t>
      </w:r>
      <w:r w:rsidR="00DA3A8F">
        <w:rPr>
          <w:i/>
          <w:color w:val="00B0F0"/>
        </w:rPr>
        <w:t>2</w:t>
      </w:r>
      <w:r>
        <w:rPr>
          <w:i/>
          <w:color w:val="00B0F0"/>
        </w:rPr>
        <w:t xml:space="preserve"> </w:t>
      </w:r>
      <w:r w:rsidR="00DA3A8F">
        <w:rPr>
          <w:i/>
          <w:color w:val="00B0F0"/>
        </w:rPr>
        <w:t>let</w:t>
      </w:r>
      <w:r w:rsidRPr="00C12FD0">
        <w:rPr>
          <w:i/>
          <w:color w:val="00B0F0"/>
        </w:rPr>
        <w:t>, poté poznámku vymaž</w:t>
      </w:r>
      <w:r>
        <w:rPr>
          <w:i/>
          <w:color w:val="00B0F0"/>
        </w:rPr>
        <w:t>t</w:t>
      </w:r>
      <w:r w:rsidRPr="00C12FD0">
        <w:rPr>
          <w:i/>
          <w:color w:val="00B0F0"/>
        </w:rPr>
        <w:t>e</w:t>
      </w:r>
      <w:r>
        <w:rPr>
          <w:i/>
          <w:color w:val="00B0F0"/>
        </w:rPr>
        <w:t>)</w:t>
      </w:r>
    </w:p>
    <w:p w:rsidR="0093396A" w:rsidRPr="002901EE" w:rsidRDefault="0093396A" w:rsidP="0093396A">
      <w:pPr>
        <w:pStyle w:val="Odstavecseseznamem"/>
        <w:tabs>
          <w:tab w:val="clear" w:pos="709"/>
        </w:tabs>
        <w:ind w:left="567" w:hanging="567"/>
        <w:jc w:val="both"/>
      </w:pPr>
      <w:r w:rsidRPr="002901EE">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rsidR="0093396A" w:rsidRPr="002901EE" w:rsidRDefault="0093396A" w:rsidP="0093396A">
      <w:pPr>
        <w:pStyle w:val="Odstavecseseznamem"/>
        <w:tabs>
          <w:tab w:val="clear" w:pos="709"/>
        </w:tabs>
        <w:ind w:left="567" w:hanging="567"/>
        <w:jc w:val="both"/>
      </w:pPr>
      <w:r w:rsidRPr="002901EE">
        <w:t>Zhotovitel je odpovědný za to, že převzatý předmět smlouvy po dobu záruky na jakost bude splňovat určené technické parametry, bude sloužit sjednanému účelu či účelu obvyklému a bude v souladu s normami a předpisy určenými objednatelem.</w:t>
      </w:r>
    </w:p>
    <w:p w:rsidR="0093396A" w:rsidRPr="002901EE" w:rsidRDefault="0093396A" w:rsidP="008B17AF">
      <w:pPr>
        <w:pStyle w:val="Odstavecseseznamem"/>
        <w:tabs>
          <w:tab w:val="clear" w:pos="709"/>
        </w:tabs>
        <w:ind w:left="567" w:hanging="567"/>
        <w:jc w:val="both"/>
      </w:pPr>
      <w:r w:rsidRPr="002901EE">
        <w:lastRenderedPageBreak/>
        <w:t>Záruka na jakost, za stavební a montážní práce a dodávku strojů a zařízení, začíná plynout ode dne ukončení ověřovacího provozu a protokolárního převzetí odstranění poslední vady nebo nedodělku na díle uvedeném v protokolu o předání a převzetí nebo v jeho příloze.</w:t>
      </w:r>
    </w:p>
    <w:p w:rsidR="0093396A" w:rsidRPr="002901EE" w:rsidRDefault="0093396A" w:rsidP="0093396A">
      <w:pPr>
        <w:pStyle w:val="Odstavecseseznamem"/>
        <w:tabs>
          <w:tab w:val="clear" w:pos="709"/>
        </w:tabs>
        <w:ind w:left="567" w:hanging="567"/>
        <w:jc w:val="both"/>
      </w:pPr>
      <w:r w:rsidRPr="002901EE">
        <w:t>Zhotovitel poskytuje záruku na skutečnost, že projektové dokumentace (bod 3.1 této smlouvy) budou zpracov</w:t>
      </w:r>
      <w:r w:rsidRPr="002901EE">
        <w:t>á</w:t>
      </w:r>
      <w:r w:rsidRPr="002901EE">
        <w:t xml:space="preserve">ny dle platných právních předpisů, a že všechny relevantní právní předpisy, nebo odkazy na ně, budou v projektových dokumentacích uvedeny správně. </w:t>
      </w:r>
    </w:p>
    <w:p w:rsidR="0093396A" w:rsidRPr="002901EE" w:rsidRDefault="0093396A" w:rsidP="0093396A">
      <w:pPr>
        <w:pStyle w:val="Odstavecseseznamem"/>
        <w:tabs>
          <w:tab w:val="clear" w:pos="709"/>
        </w:tabs>
        <w:ind w:left="567" w:hanging="567"/>
        <w:jc w:val="both"/>
      </w:pPr>
      <w:r w:rsidRPr="002901EE">
        <w:t xml:space="preserve">Pokud výrobce na strojní a technologická zařízení poskytuje záruku na jakost v trvání delší než uvedenou v bodě 9.1, je zhotovitel povinen přenést tuto delší záruku na objednatele. </w:t>
      </w:r>
    </w:p>
    <w:p w:rsidR="0093396A" w:rsidRPr="002901EE" w:rsidRDefault="0093396A" w:rsidP="0093396A">
      <w:pPr>
        <w:pStyle w:val="Odstavecseseznamem"/>
        <w:tabs>
          <w:tab w:val="clear" w:pos="709"/>
        </w:tabs>
        <w:ind w:left="567" w:hanging="567"/>
        <w:jc w:val="both"/>
      </w:pPr>
      <w:r w:rsidRPr="002901EE">
        <w:t>Zhotovitel garantuje technickou životnost realizované</w:t>
      </w:r>
      <w:r w:rsidR="009D257C">
        <w:t>ho</w:t>
      </w:r>
      <w:r w:rsidRPr="002901EE">
        <w:t xml:space="preserve"> </w:t>
      </w:r>
      <w:r w:rsidR="009D257C">
        <w:t>díla</w:t>
      </w:r>
      <w:r w:rsidR="009D257C" w:rsidRPr="002901EE">
        <w:t xml:space="preserve"> </w:t>
      </w:r>
      <w:r w:rsidRPr="002901EE">
        <w:t xml:space="preserve">v délce minimálně </w:t>
      </w:r>
      <w:r w:rsidR="008B17AF" w:rsidRPr="002901EE">
        <w:t xml:space="preserve">10 </w:t>
      </w:r>
      <w:r w:rsidRPr="002901EE">
        <w:t>let od jejího předání objedn</w:t>
      </w:r>
      <w:r w:rsidRPr="002901EE">
        <w:t>a</w:t>
      </w:r>
      <w:r w:rsidRPr="002901EE">
        <w:t>teli. Zhotovitel bude zbaven závazků plynoucích z garantované životnosti, pokud prokáže, že garantované živo</w:t>
      </w:r>
      <w:r w:rsidRPr="002901EE">
        <w:t>t</w:t>
      </w:r>
      <w:r w:rsidRPr="002901EE">
        <w:t>nosti nebylo dosaženo zaviněním objednatele.</w:t>
      </w:r>
    </w:p>
    <w:p w:rsidR="0093396A" w:rsidRPr="002901EE" w:rsidRDefault="0093396A" w:rsidP="0093396A">
      <w:pPr>
        <w:pStyle w:val="Odstavecseseznamem"/>
        <w:tabs>
          <w:tab w:val="clear" w:pos="709"/>
        </w:tabs>
        <w:ind w:left="567" w:hanging="567"/>
        <w:jc w:val="both"/>
      </w:pPr>
      <w:r w:rsidRPr="002901EE">
        <w:t>Vyskytne-li se v průběhu záruční lhůty na provedeném díle vada, oznámí objednatel kontaktní osobě zhotovitele její výskyt, a to elektronicky na email ………………….. a</w:t>
      </w:r>
      <w:r w:rsidRPr="002901EE">
        <w:rPr>
          <w:i/>
          <w:color w:val="00B0F0"/>
        </w:rPr>
        <w:t xml:space="preserve"> </w:t>
      </w:r>
      <w:r w:rsidRPr="002901EE">
        <w:t xml:space="preserve">zároveň na telefonní číslo …………….. </w:t>
      </w:r>
      <w:r w:rsidRPr="002901EE">
        <w:rPr>
          <w:i/>
          <w:color w:val="00B0F0"/>
        </w:rPr>
        <w:t>(Pozn. D</w:t>
      </w:r>
      <w:r w:rsidRPr="002901EE">
        <w:rPr>
          <w:i/>
          <w:color w:val="00B0F0"/>
        </w:rPr>
        <w:t>o</w:t>
      </w:r>
      <w:r w:rsidRPr="002901EE">
        <w:rPr>
          <w:i/>
          <w:color w:val="00B0F0"/>
        </w:rPr>
        <w:t>plní dodavatel. Poté poznámku vymažte)</w:t>
      </w:r>
    </w:p>
    <w:p w:rsidR="0093396A" w:rsidRPr="002901EE" w:rsidRDefault="0093396A" w:rsidP="0093396A">
      <w:pPr>
        <w:pStyle w:val="Text"/>
        <w:tabs>
          <w:tab w:val="clear" w:pos="227"/>
        </w:tabs>
        <w:spacing w:before="90" w:line="240" w:lineRule="auto"/>
        <w:ind w:left="567"/>
        <w:rPr>
          <w:rFonts w:ascii="Times New Roman" w:hAnsi="Times New Roman"/>
          <w:sz w:val="22"/>
          <w:szCs w:val="22"/>
          <w:lang w:val="cs-CZ"/>
        </w:rPr>
      </w:pPr>
      <w:r w:rsidRPr="002901EE">
        <w:rPr>
          <w:rFonts w:ascii="Times New Roman" w:hAnsi="Times New Roman"/>
          <w:sz w:val="22"/>
          <w:szCs w:val="22"/>
          <w:lang w:val="cs-CZ"/>
        </w:rPr>
        <w:t xml:space="preserve">Jakmile objednatel odeslal toto oznámení na určený e-mail, má se za to, že požaduje bezplatné odstranění vady následovně: </w:t>
      </w:r>
    </w:p>
    <w:p w:rsidR="0093396A" w:rsidRPr="002901EE" w:rsidRDefault="0093396A" w:rsidP="0093396A">
      <w:pPr>
        <w:pStyle w:val="odrka"/>
        <w:tabs>
          <w:tab w:val="clear" w:pos="1560"/>
        </w:tabs>
        <w:ind w:left="851" w:hanging="284"/>
        <w:jc w:val="both"/>
      </w:pPr>
      <w:r w:rsidRPr="002901EE">
        <w:t xml:space="preserve">Zhotovitel je povinen </w:t>
      </w:r>
      <w:r w:rsidR="00342524" w:rsidRPr="002901EE">
        <w:t xml:space="preserve">nastoupit k odstranění </w:t>
      </w:r>
      <w:r w:rsidRPr="002901EE">
        <w:t xml:space="preserve">vady bezodkladně nejpozději však do </w:t>
      </w:r>
      <w:r w:rsidR="008B17AF" w:rsidRPr="002901EE">
        <w:t xml:space="preserve">48 </w:t>
      </w:r>
      <w:r w:rsidRPr="002901EE">
        <w:t>hodin od jejího nahl</w:t>
      </w:r>
      <w:r w:rsidRPr="002901EE">
        <w:t>á</w:t>
      </w:r>
      <w:r w:rsidRPr="002901EE">
        <w:t>šení tzn. od doručení zprávy, pokud nebude dohodnuto jinak.</w:t>
      </w:r>
    </w:p>
    <w:p w:rsidR="0093396A" w:rsidRPr="002901EE" w:rsidRDefault="0093396A" w:rsidP="0093396A">
      <w:pPr>
        <w:pStyle w:val="Odstavecseseznamem"/>
        <w:tabs>
          <w:tab w:val="clear" w:pos="709"/>
        </w:tabs>
        <w:ind w:left="567" w:hanging="567"/>
        <w:jc w:val="both"/>
      </w:pPr>
      <w:r w:rsidRPr="002901EE">
        <w:t>Objednatel je povinen umožnit zhotoviteli odstranění vad a nedodělků.</w:t>
      </w:r>
    </w:p>
    <w:p w:rsidR="0093396A" w:rsidRPr="002901EE" w:rsidRDefault="0093396A" w:rsidP="0093396A">
      <w:pPr>
        <w:pStyle w:val="Odstavecseseznamem"/>
        <w:tabs>
          <w:tab w:val="clear" w:pos="709"/>
        </w:tabs>
        <w:ind w:left="567" w:hanging="567"/>
        <w:jc w:val="both"/>
      </w:pPr>
      <w:r w:rsidRPr="002901EE">
        <w:t>Provedené odstranění vad a nedodělků zhotovitel objednateli předá. Na provedené odstranění vady poskytne zhotovitel záruku na jakost v délce minimálně 12 měsíců. Běh této záruční lhůty však neskončí před uplynutím záruční lhůty na předmětnou část díla dle odstavce 9.1 této smlouvy.</w:t>
      </w:r>
    </w:p>
    <w:p w:rsidR="0093396A" w:rsidRPr="002901EE" w:rsidRDefault="0093396A" w:rsidP="0093396A">
      <w:pPr>
        <w:pStyle w:val="Odstavecseseznamem"/>
        <w:tabs>
          <w:tab w:val="clear" w:pos="709"/>
        </w:tabs>
        <w:ind w:left="567" w:hanging="567"/>
        <w:jc w:val="both"/>
      </w:pPr>
      <w:r w:rsidRPr="002901EE">
        <w:t>Zhotovitel nese veškeré náklady spojené se zárukou na předmět smlouvy. V případě, že zhotovitel prokáže, že odstraněná vada byla mimozáručního charakteru (tj. nepodléhá sjednané záruce), je oprávněn vyúčtovat obje</w:t>
      </w:r>
      <w:r w:rsidRPr="002901EE">
        <w:t>d</w:t>
      </w:r>
      <w:r w:rsidRPr="002901EE">
        <w:t>nateli náklady na její odstranění.</w:t>
      </w:r>
    </w:p>
    <w:p w:rsidR="0093396A" w:rsidRPr="002901EE" w:rsidRDefault="0093396A" w:rsidP="0093396A">
      <w:pPr>
        <w:pStyle w:val="Nadpis1"/>
        <w:ind w:left="5404" w:hanging="5404"/>
        <w:jc w:val="center"/>
      </w:pPr>
      <w:r w:rsidRPr="002901EE">
        <w:t>Sankční ujednání</w:t>
      </w:r>
    </w:p>
    <w:p w:rsidR="0093396A" w:rsidRPr="002901EE" w:rsidRDefault="0093396A" w:rsidP="0093396A">
      <w:pPr>
        <w:pStyle w:val="Odstavecseseznamem"/>
        <w:tabs>
          <w:tab w:val="clear" w:pos="709"/>
        </w:tabs>
        <w:ind w:left="567" w:hanging="567"/>
        <w:jc w:val="both"/>
      </w:pPr>
      <w:r w:rsidRPr="002901EE">
        <w:t>V případě, že zhotovitel bude v prodlení s předáním dílčí části díla - Projektové dokumentace dle bodu 6.2 této smlouvy</w:t>
      </w:r>
      <w:r w:rsidR="00342524" w:rsidRPr="002901EE">
        <w:t xml:space="preserve"> </w:t>
      </w:r>
      <w:r w:rsidRPr="002901EE">
        <w:t>oproti sjednanému termínu, je objednatel oprávněn požadovat, a zhotovitel v tomto případě zaplatí o</w:t>
      </w:r>
      <w:r w:rsidRPr="002901EE">
        <w:t>b</w:t>
      </w:r>
      <w:r w:rsidRPr="002901EE">
        <w:t>jednateli:</w:t>
      </w:r>
    </w:p>
    <w:p w:rsidR="0093396A" w:rsidRPr="002901EE" w:rsidRDefault="0093396A" w:rsidP="0093396A">
      <w:pPr>
        <w:pStyle w:val="odrka"/>
        <w:tabs>
          <w:tab w:val="clear" w:pos="1560"/>
        </w:tabs>
        <w:ind w:left="851" w:hanging="284"/>
        <w:jc w:val="both"/>
      </w:pPr>
      <w:r w:rsidRPr="002901EE">
        <w:t xml:space="preserve">Smluvní pokutu ve výši </w:t>
      </w:r>
      <w:r w:rsidR="00342524" w:rsidRPr="002901EE">
        <w:t>5</w:t>
      </w:r>
      <w:r w:rsidRPr="002901EE">
        <w:t xml:space="preserve">00 Kč za každý započatý den prodlení s dodáním plnění.  </w:t>
      </w:r>
    </w:p>
    <w:p w:rsidR="0093396A" w:rsidRPr="002901EE" w:rsidRDefault="0093396A" w:rsidP="0093396A">
      <w:pPr>
        <w:pStyle w:val="Odstavecseseznamem"/>
        <w:tabs>
          <w:tab w:val="clear" w:pos="709"/>
        </w:tabs>
        <w:ind w:left="567" w:hanging="567"/>
        <w:jc w:val="both"/>
      </w:pPr>
      <w:r w:rsidRPr="002901EE">
        <w:t>V případě, že zhotovitel bude v prodlení s předáním dílčí</w:t>
      </w:r>
      <w:r w:rsidR="009D257C">
        <w:t>ch</w:t>
      </w:r>
      <w:r w:rsidRPr="002901EE">
        <w:t xml:space="preserve"> </w:t>
      </w:r>
      <w:r w:rsidR="009D257C" w:rsidRPr="002901EE">
        <w:t>část</w:t>
      </w:r>
      <w:r w:rsidR="009D257C">
        <w:t>í</w:t>
      </w:r>
      <w:r w:rsidR="009D257C" w:rsidRPr="002901EE">
        <w:t xml:space="preserve"> </w:t>
      </w:r>
      <w:r w:rsidRPr="002901EE">
        <w:t>díla</w:t>
      </w:r>
      <w:r w:rsidR="009D257C">
        <w:t xml:space="preserve"> 1., 2. nebo 3. etapy </w:t>
      </w:r>
      <w:r w:rsidRPr="002901EE">
        <w:t xml:space="preserve"> - Realizace stavby </w:t>
      </w:r>
      <w:r w:rsidR="00342524" w:rsidRPr="002901EE">
        <w:t>Mycí linky trolejbusy Ostrava</w:t>
      </w:r>
      <w:r w:rsidRPr="002901EE">
        <w:t xml:space="preserve"> oproti sjednan</w:t>
      </w:r>
      <w:r w:rsidR="009D257C">
        <w:t>ým</w:t>
      </w:r>
      <w:r w:rsidRPr="002901EE">
        <w:t xml:space="preserve"> termín</w:t>
      </w:r>
      <w:r w:rsidR="009D257C">
        <w:t>ům</w:t>
      </w:r>
      <w:r w:rsidR="00342524" w:rsidRPr="002901EE">
        <w:t xml:space="preserve"> dle bodu 6.3 této smlouvy</w:t>
      </w:r>
      <w:r w:rsidRPr="002901EE">
        <w:t>, je objednatel oprávněn požadovat, a zhotovitel v tomto případě zaplatí objednateli, smluvní pokutu ve výši 0,</w:t>
      </w:r>
      <w:r w:rsidR="00490908">
        <w:t>5</w:t>
      </w:r>
      <w:r w:rsidR="00490908" w:rsidRPr="002901EE">
        <w:t xml:space="preserve"> </w:t>
      </w:r>
      <w:r w:rsidRPr="002901EE">
        <w:t xml:space="preserve">% z celkové </w:t>
      </w:r>
      <w:r w:rsidR="009D257C">
        <w:t>ceny</w:t>
      </w:r>
      <w:r w:rsidR="009D257C" w:rsidRPr="002901EE">
        <w:t xml:space="preserve"> </w:t>
      </w:r>
      <w:r w:rsidRPr="002901EE">
        <w:t>díla bez DPH za každý i započatý den prodlení.</w:t>
      </w:r>
    </w:p>
    <w:p w:rsidR="0093396A" w:rsidRPr="002901EE" w:rsidRDefault="0093396A" w:rsidP="0093396A">
      <w:pPr>
        <w:pStyle w:val="Odstavecseseznamem"/>
        <w:tabs>
          <w:tab w:val="clear" w:pos="709"/>
        </w:tabs>
        <w:ind w:left="567" w:hanging="567"/>
        <w:jc w:val="both"/>
      </w:pPr>
      <w:r w:rsidRPr="002901EE">
        <w:t>V případě, že se zhotovitel dostane do prodlení s odstraněním záručních vad (viz bod 9.</w:t>
      </w:r>
      <w:r w:rsidR="00490908">
        <w:t>8</w:t>
      </w:r>
      <w:r w:rsidRPr="002901EE">
        <w:t>), je objednatel oprá</w:t>
      </w:r>
      <w:r w:rsidRPr="002901EE">
        <w:t>v</w:t>
      </w:r>
      <w:r w:rsidRPr="002901EE">
        <w:t xml:space="preserve">něn účtovat zhotoviteli smluvní pokutu ve výši </w:t>
      </w:r>
      <w:r w:rsidR="006B461C" w:rsidRPr="002901EE">
        <w:t>5</w:t>
      </w:r>
      <w:r w:rsidRPr="002901EE">
        <w:t>00,- Kč za každý i započatý den prodlení.</w:t>
      </w:r>
    </w:p>
    <w:p w:rsidR="0093396A" w:rsidRPr="002901EE" w:rsidRDefault="0093396A" w:rsidP="0093396A">
      <w:pPr>
        <w:pStyle w:val="Odstavecseseznamem"/>
        <w:tabs>
          <w:tab w:val="clear" w:pos="709"/>
        </w:tabs>
        <w:ind w:left="567" w:hanging="567"/>
        <w:jc w:val="both"/>
      </w:pPr>
      <w:r w:rsidRPr="002901EE">
        <w:t>Při prodlení zhotovitele s odstraněním vad a nedodělků, uvedených v zápise o předání a převzetí třetí dílčí části díla po dohodnutém termínu, nebo vad, uvedených v protokolu o vyhodnocení ověřovacího provozu, je objedn</w:t>
      </w:r>
      <w:r w:rsidRPr="002901EE">
        <w:t>a</w:t>
      </w:r>
      <w:r w:rsidRPr="002901EE">
        <w:t xml:space="preserve">tel oprávněn účtovat zhotoviteli smluvní pokutu ve výši </w:t>
      </w:r>
      <w:r w:rsidR="006B461C" w:rsidRPr="002901EE">
        <w:t>5</w:t>
      </w:r>
      <w:r w:rsidRPr="002901EE">
        <w:t xml:space="preserve">00,- Kč za každý i započatý den prodlení při odstranění každé jednotlivé vady. </w:t>
      </w:r>
    </w:p>
    <w:p w:rsidR="0093396A" w:rsidRPr="002901EE" w:rsidRDefault="0093396A" w:rsidP="0093396A">
      <w:pPr>
        <w:pStyle w:val="Odstavecseseznamem"/>
        <w:tabs>
          <w:tab w:val="clear" w:pos="709"/>
        </w:tabs>
        <w:ind w:left="567" w:hanging="567"/>
        <w:jc w:val="both"/>
      </w:pPr>
      <w:r w:rsidRPr="002901EE">
        <w:t xml:space="preserve">Při prodlení s vyklizením staveniště je objednatel oprávněn účtovat zhotoviteli smluvní pokutu ve výši </w:t>
      </w:r>
      <w:r w:rsidR="006B461C" w:rsidRPr="002901EE">
        <w:t>5</w:t>
      </w:r>
      <w:r w:rsidRPr="002901EE">
        <w:t xml:space="preserve">00,- Kč (slovy </w:t>
      </w:r>
      <w:r w:rsidR="009D257C">
        <w:t>pětset</w:t>
      </w:r>
      <w:r w:rsidR="009D257C" w:rsidRPr="002901EE">
        <w:t xml:space="preserve"> </w:t>
      </w:r>
      <w:r w:rsidRPr="002901EE">
        <w:t xml:space="preserve">korun) za každý i započatý den prodlení. </w:t>
      </w:r>
    </w:p>
    <w:p w:rsidR="0093396A" w:rsidRPr="002901EE" w:rsidRDefault="0093396A" w:rsidP="009D257C">
      <w:pPr>
        <w:pStyle w:val="Odstavecseseznamem"/>
        <w:tabs>
          <w:tab w:val="clear" w:pos="709"/>
        </w:tabs>
        <w:ind w:left="567" w:hanging="567"/>
        <w:jc w:val="both"/>
      </w:pPr>
      <w:r w:rsidRPr="002901EE">
        <w:lastRenderedPageBreak/>
        <w:t xml:space="preserve">Za každý jednotlivě zjištěný případ porušení sjednaných podmínek nebo předpisů k zajištění BOZP, viz Příloha Základní požadavky k zajištění BOZP, je objednatel oprávněn účtovat zhotoviteli smluvní pokutu ve výši 2.000,- Kč. . </w:t>
      </w:r>
    </w:p>
    <w:p w:rsidR="0093396A" w:rsidRPr="002901EE" w:rsidRDefault="0093396A" w:rsidP="0093396A">
      <w:pPr>
        <w:pStyle w:val="Odstavecseseznamem"/>
        <w:tabs>
          <w:tab w:val="clear" w:pos="709"/>
        </w:tabs>
        <w:ind w:left="567" w:hanging="567"/>
        <w:jc w:val="both"/>
      </w:pPr>
      <w:r w:rsidRPr="002901EE">
        <w:t>V případě prodlení objednatele s úhradou faktury je zhotovitel oprávněn účtovat objednateli úrok z prodlení ve výši 0,05 % z dlužné částky za každý i započatý den prodlení.</w:t>
      </w:r>
    </w:p>
    <w:p w:rsidR="0093396A" w:rsidRPr="002901EE" w:rsidRDefault="0093396A" w:rsidP="0093396A">
      <w:pPr>
        <w:pStyle w:val="Odstavecseseznamem"/>
        <w:tabs>
          <w:tab w:val="clear" w:pos="709"/>
        </w:tabs>
        <w:ind w:left="567" w:hanging="567"/>
        <w:jc w:val="both"/>
      </w:pPr>
      <w:r w:rsidRPr="002901EE">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93396A" w:rsidRPr="002901EE" w:rsidRDefault="0093396A" w:rsidP="0093396A">
      <w:pPr>
        <w:pStyle w:val="Odstavecseseznamem"/>
        <w:tabs>
          <w:tab w:val="clear" w:pos="709"/>
        </w:tabs>
        <w:ind w:left="567" w:hanging="567"/>
        <w:jc w:val="both"/>
      </w:pPr>
      <w:r w:rsidRPr="002901EE">
        <w:t>Zhotovitel uhradí objednateli poplatky, sankce, škody a práce vzniklé navíc (dále jen více náklady) z důvodu nedodržení podmínek pravomocných rozhodnutí nebo závazných vyjádření orgánů státní správy.</w:t>
      </w:r>
    </w:p>
    <w:p w:rsidR="0093396A" w:rsidRPr="002901EE" w:rsidRDefault="0093396A" w:rsidP="0093396A">
      <w:pPr>
        <w:pStyle w:val="Nadpis1"/>
        <w:ind w:left="5404" w:hanging="5404"/>
        <w:jc w:val="center"/>
      </w:pPr>
      <w:r w:rsidRPr="002901EE">
        <w:t>Stavební deník</w:t>
      </w:r>
    </w:p>
    <w:p w:rsidR="0093396A" w:rsidRPr="002901EE" w:rsidRDefault="0093396A" w:rsidP="0093396A">
      <w:pPr>
        <w:pStyle w:val="Odstavecseseznamem"/>
        <w:tabs>
          <w:tab w:val="clear" w:pos="709"/>
        </w:tabs>
        <w:ind w:left="567" w:hanging="567"/>
        <w:jc w:val="both"/>
      </w:pPr>
      <w:r w:rsidRPr="002901EE">
        <w:t>Zhotovitel povede ode dne převzetí staveniště stavební deník. Stavební deník musí obsahovat veškeré náležitosti dané účinnými právními předpisy. Do stavebního deníku bude zhotovitel zapisovat všechny skutečnosti, ro</w:t>
      </w:r>
      <w:r w:rsidRPr="002901EE">
        <w:t>z</w:t>
      </w:r>
      <w:r w:rsidRPr="002901EE">
        <w:t>hodné pro plnění smlouvy, zejména údaje o časovém postupu prací a jejich jakosti, důvody odchylek provád</w:t>
      </w:r>
      <w:r w:rsidRPr="002901EE">
        <w:t>ě</w:t>
      </w:r>
      <w:r w:rsidRPr="002901EE">
        <w:t>ných prací (co se týče druhu, množství, atd.) od projektové dokumentace a údaje potřebné pro posouzení prací orgány státní správy.</w:t>
      </w:r>
    </w:p>
    <w:p w:rsidR="0093396A" w:rsidRPr="002901EE" w:rsidRDefault="0093396A" w:rsidP="0093396A">
      <w:pPr>
        <w:pStyle w:val="Odstavecseseznamem"/>
        <w:tabs>
          <w:tab w:val="clear" w:pos="709"/>
        </w:tabs>
        <w:ind w:left="567" w:hanging="567"/>
        <w:jc w:val="both"/>
      </w:pPr>
      <w:r w:rsidRPr="002901EE">
        <w:t>Objednatel je povinen stavební deník sledovat a k zápisům připojovat své stanovisko.</w:t>
      </w:r>
    </w:p>
    <w:p w:rsidR="0093396A" w:rsidRPr="002901EE" w:rsidRDefault="0093396A" w:rsidP="0093396A">
      <w:pPr>
        <w:pStyle w:val="Odstavecseseznamem"/>
        <w:tabs>
          <w:tab w:val="clear" w:pos="709"/>
        </w:tabs>
        <w:ind w:left="567" w:hanging="567"/>
        <w:jc w:val="both"/>
      </w:pPr>
      <w:r w:rsidRPr="002901EE">
        <w:t>Stavební deník zejména obsahuje:</w:t>
      </w:r>
    </w:p>
    <w:p w:rsidR="0093396A" w:rsidRPr="002901EE" w:rsidRDefault="0093396A" w:rsidP="0093396A">
      <w:pPr>
        <w:pStyle w:val="odrka"/>
        <w:tabs>
          <w:tab w:val="clear" w:pos="1560"/>
        </w:tabs>
        <w:ind w:left="851" w:hanging="284"/>
        <w:jc w:val="both"/>
      </w:pPr>
      <w:r w:rsidRPr="002901EE">
        <w:t>základní list, ve kterém se uvádí název a sídlo objednatele, projektanta a změny těchto údajů;</w:t>
      </w:r>
    </w:p>
    <w:p w:rsidR="0093396A" w:rsidRPr="002901EE" w:rsidRDefault="0093396A" w:rsidP="0093396A">
      <w:pPr>
        <w:pStyle w:val="odrka"/>
        <w:tabs>
          <w:tab w:val="clear" w:pos="1560"/>
        </w:tabs>
        <w:ind w:left="851" w:hanging="284"/>
        <w:jc w:val="both"/>
      </w:pPr>
      <w:r w:rsidRPr="002901EE">
        <w:t>identifikační údaje stavby podle projektové dokumentace;</w:t>
      </w:r>
    </w:p>
    <w:p w:rsidR="0093396A" w:rsidRPr="002901EE" w:rsidRDefault="0093396A" w:rsidP="0093396A">
      <w:pPr>
        <w:pStyle w:val="odrka"/>
        <w:tabs>
          <w:tab w:val="clear" w:pos="1560"/>
        </w:tabs>
        <w:ind w:left="851" w:hanging="284"/>
        <w:jc w:val="both"/>
      </w:pPr>
      <w:r w:rsidRPr="002901EE">
        <w:t>přehled smluv včetně dodatků a změn;</w:t>
      </w:r>
    </w:p>
    <w:p w:rsidR="0093396A" w:rsidRPr="002901EE" w:rsidRDefault="0093396A" w:rsidP="0093396A">
      <w:pPr>
        <w:pStyle w:val="odrka"/>
        <w:tabs>
          <w:tab w:val="clear" w:pos="1560"/>
        </w:tabs>
        <w:ind w:left="851" w:hanging="284"/>
        <w:jc w:val="both"/>
      </w:pPr>
      <w:r w:rsidRPr="002901EE">
        <w:t>seznam dokladů a úředních opatření týkajících se stavby;</w:t>
      </w:r>
    </w:p>
    <w:p w:rsidR="0093396A" w:rsidRPr="002901EE" w:rsidRDefault="0093396A" w:rsidP="0093396A">
      <w:pPr>
        <w:pStyle w:val="odrka"/>
        <w:tabs>
          <w:tab w:val="clear" w:pos="1560"/>
        </w:tabs>
        <w:ind w:left="851" w:hanging="284"/>
        <w:jc w:val="both"/>
      </w:pPr>
      <w:r w:rsidRPr="002901EE">
        <w:t>seznam dokumentace stavby, jejich změn a doplnění;</w:t>
      </w:r>
    </w:p>
    <w:p w:rsidR="0093396A" w:rsidRPr="002901EE" w:rsidRDefault="0093396A" w:rsidP="0093396A">
      <w:pPr>
        <w:pStyle w:val="odrka"/>
        <w:tabs>
          <w:tab w:val="clear" w:pos="1560"/>
        </w:tabs>
        <w:ind w:left="851" w:hanging="284"/>
        <w:jc w:val="both"/>
      </w:pPr>
      <w:r w:rsidRPr="002901EE">
        <w:t>přehled zkoušek všech druhů.</w:t>
      </w:r>
    </w:p>
    <w:p w:rsidR="0093396A" w:rsidRPr="002901EE" w:rsidRDefault="0093396A" w:rsidP="0093396A">
      <w:pPr>
        <w:pStyle w:val="Odstavecseseznamem"/>
        <w:tabs>
          <w:tab w:val="clear" w:pos="709"/>
        </w:tabs>
        <w:ind w:left="567" w:hanging="567"/>
        <w:jc w:val="both"/>
      </w:pPr>
      <w:r w:rsidRPr="002901EE">
        <w:t>Denní záznamy budou zapisovány do deníku s očíslovanými listy, jednak pevnými, jednak perforovanými pro dva oddělitelné průpisy, a to vzestupnou řadou. Perforované listy budou číslovány shodně s listy pevnými.</w:t>
      </w:r>
    </w:p>
    <w:p w:rsidR="0093396A" w:rsidRPr="002901EE" w:rsidRDefault="0093396A" w:rsidP="0093396A">
      <w:pPr>
        <w:pStyle w:val="Odstavecseseznamem"/>
        <w:tabs>
          <w:tab w:val="clear" w:pos="709"/>
        </w:tabs>
        <w:ind w:left="567" w:hanging="567"/>
        <w:jc w:val="both"/>
      </w:pPr>
      <w:r w:rsidRPr="002901EE">
        <w:t>Denní záznamy bude zapisovat a podepisovat stavbyvedoucí (jeho zástupce) v den, kdy práce byly provedeny nebo kdy nastaly okolnosti, které vyvolaly nutnost zápisu. Při denních záznamech nesmí být vynechána volná místa.</w:t>
      </w:r>
    </w:p>
    <w:p w:rsidR="0093396A" w:rsidRPr="002901EE" w:rsidRDefault="0093396A" w:rsidP="0093396A">
      <w:pPr>
        <w:pStyle w:val="Odstavecseseznamem"/>
        <w:tabs>
          <w:tab w:val="clear" w:pos="709"/>
        </w:tabs>
        <w:ind w:left="567" w:hanging="567"/>
        <w:jc w:val="both"/>
      </w:pPr>
      <w:r w:rsidRPr="002901EE">
        <w:t>Do deníku je oprávněn provádět záznamy kromě státního stavebního dohledu také zástupce objednatele oprá</w:t>
      </w:r>
      <w:r w:rsidRPr="002901EE">
        <w:t>v</w:t>
      </w:r>
      <w:r w:rsidRPr="002901EE">
        <w:t>něný jednat ve věcech technických, projektant v rámci autorského dozoru, koordinátor bezpečnosti a ochrany zdraví při práci (dále jen BOZP), případně osoby objednatelem pověřené zápisem do stavebního deníku.</w:t>
      </w:r>
    </w:p>
    <w:p w:rsidR="0093396A" w:rsidRPr="002901EE" w:rsidRDefault="0093396A" w:rsidP="0093396A">
      <w:pPr>
        <w:pStyle w:val="Odstavecseseznamem"/>
        <w:tabs>
          <w:tab w:val="clear" w:pos="709"/>
        </w:tabs>
        <w:ind w:left="567" w:hanging="567"/>
        <w:jc w:val="both"/>
      </w:pPr>
      <w:r w:rsidRPr="002901EE">
        <w:t>Nesouhlasí-li stavbyvedoucí se záznamem orgánů a osob, uvedených v předchozím ustanovení, připojí k jejich záznamu do tří pracovních dnů své vyjádření, jinak se má za to, že s obsahem záznamu souhlasí.</w:t>
      </w:r>
    </w:p>
    <w:p w:rsidR="0093396A" w:rsidRPr="002901EE" w:rsidRDefault="0093396A" w:rsidP="0093396A">
      <w:pPr>
        <w:pStyle w:val="Odstavecseseznamem"/>
        <w:tabs>
          <w:tab w:val="clear" w:pos="709"/>
        </w:tabs>
        <w:ind w:left="567" w:hanging="567"/>
        <w:jc w:val="both"/>
      </w:pPr>
      <w:r w:rsidRPr="002901EE">
        <w:t>Nesouhlasí-li objednatel s obsahem záznamu ve stavebním deníku, zašle námitky zhotoviteli do jednoho týdne od doručení záznamu - jinak se má za to, že s obsahem záznamu souhlasí.</w:t>
      </w:r>
    </w:p>
    <w:p w:rsidR="0093396A" w:rsidRPr="002901EE" w:rsidRDefault="0093396A" w:rsidP="0093396A">
      <w:pPr>
        <w:pStyle w:val="Odstavecseseznamem"/>
        <w:tabs>
          <w:tab w:val="clear" w:pos="709"/>
        </w:tabs>
        <w:ind w:left="567" w:hanging="567"/>
        <w:jc w:val="both"/>
      </w:pPr>
      <w:r w:rsidRPr="002901EE">
        <w:t>Zhotovitel bude objednateli pravidelně předávat druhý průpis denních záznamů. Po dokončení stavby předá objednateli originály stavebních deníků.</w:t>
      </w:r>
    </w:p>
    <w:p w:rsidR="0093396A" w:rsidRPr="002901EE" w:rsidRDefault="0093396A" w:rsidP="0093396A">
      <w:pPr>
        <w:pStyle w:val="Odstavecseseznamem"/>
        <w:tabs>
          <w:tab w:val="clear" w:pos="709"/>
        </w:tabs>
        <w:ind w:left="567" w:hanging="567"/>
        <w:jc w:val="both"/>
      </w:pPr>
      <w:r w:rsidRPr="002901EE">
        <w:t>V době provádění díla musí být stavební deník trvale dostupný na staveništi.</w:t>
      </w:r>
    </w:p>
    <w:p w:rsidR="0093396A" w:rsidRPr="002901EE" w:rsidRDefault="0093396A" w:rsidP="0093396A">
      <w:pPr>
        <w:pStyle w:val="Nadpis1"/>
        <w:ind w:left="5404" w:hanging="5404"/>
        <w:jc w:val="center"/>
      </w:pPr>
      <w:r w:rsidRPr="002901EE">
        <w:t>Provádění díla</w:t>
      </w:r>
    </w:p>
    <w:p w:rsidR="0093396A" w:rsidRPr="002901EE" w:rsidRDefault="0093396A" w:rsidP="0093396A">
      <w:pPr>
        <w:pStyle w:val="Odstavecseseznamem"/>
        <w:tabs>
          <w:tab w:val="clear" w:pos="709"/>
        </w:tabs>
        <w:ind w:left="567" w:hanging="567"/>
        <w:jc w:val="both"/>
      </w:pPr>
      <w:r w:rsidRPr="002901EE">
        <w:t xml:space="preserve">Realizace stavby bude probíhat v souladu s přílohou číslo </w:t>
      </w:r>
      <w:r w:rsidR="0031714B" w:rsidRPr="0031714B">
        <w:t>3</w:t>
      </w:r>
      <w:r w:rsidRPr="0031714B">
        <w:t>: Podmínky pro provádění díla, této smlouvy.</w:t>
      </w:r>
    </w:p>
    <w:p w:rsidR="0093396A" w:rsidRPr="002901EE" w:rsidRDefault="0093396A" w:rsidP="0093396A">
      <w:pPr>
        <w:pStyle w:val="Odstavecseseznamem"/>
        <w:tabs>
          <w:tab w:val="clear" w:pos="709"/>
        </w:tabs>
        <w:ind w:left="567" w:hanging="567"/>
        <w:jc w:val="both"/>
      </w:pPr>
      <w:r w:rsidRPr="002901EE">
        <w:lastRenderedPageBreak/>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rsidR="0093396A" w:rsidRPr="002901EE" w:rsidRDefault="0093396A" w:rsidP="0093396A">
      <w:pPr>
        <w:pStyle w:val="Odstavecseseznamem"/>
        <w:tabs>
          <w:tab w:val="clear" w:pos="709"/>
        </w:tabs>
        <w:ind w:left="567" w:hanging="567"/>
        <w:jc w:val="both"/>
      </w:pPr>
      <w:r w:rsidRPr="002901EE">
        <w:t>Staveniště bude předáno a převzato do 10 pracovních dnů od doručení výzvy ze strany objednatele. Výzvu o</w:t>
      </w:r>
      <w:r w:rsidRPr="002901EE">
        <w:t>b</w:t>
      </w:r>
      <w:r w:rsidRPr="002901EE">
        <w:t xml:space="preserve">jednatel doručí na adresu zhotovitele …….. </w:t>
      </w:r>
      <w:r w:rsidRPr="002901EE">
        <w:rPr>
          <w:i/>
          <w:color w:val="00B0F0"/>
        </w:rPr>
        <w:t>(POZ. Doplní dodavatel elektronickou adresu nebo adresu datové schránky . Poté poznámku vymažte).</w:t>
      </w:r>
      <w:r w:rsidRPr="002901EE">
        <w:t xml:space="preserve"> O předání staveniště bude vypracován Protokol o předání a převzetí stav</w:t>
      </w:r>
      <w:r w:rsidRPr="002901EE">
        <w:t>e</w:t>
      </w:r>
      <w:r w:rsidRPr="002901EE">
        <w:t xml:space="preserve">niště dle příslušného vzoru objednatele. </w:t>
      </w:r>
    </w:p>
    <w:p w:rsidR="0093396A" w:rsidRPr="002901EE" w:rsidRDefault="0093396A" w:rsidP="0031714B">
      <w:pPr>
        <w:pStyle w:val="Odstavecseseznamem"/>
        <w:tabs>
          <w:tab w:val="clear" w:pos="709"/>
        </w:tabs>
        <w:ind w:left="567" w:hanging="567"/>
        <w:jc w:val="both"/>
      </w:pPr>
      <w:r w:rsidRPr="002901EE">
        <w:t>Zhotovitel je povinen účastnit se pravidelných i mimořádných kontrolních dnů. Pravidelné kontrolní dny se b</w:t>
      </w:r>
      <w:r w:rsidRPr="002901EE">
        <w:t>u</w:t>
      </w:r>
      <w:r w:rsidRPr="002901EE">
        <w:t>dou konat minimálně 1x týdně v místě stavby. Mimořádné kontrolní dny se budou konat na místě určeném o</w:t>
      </w:r>
      <w:r w:rsidRPr="002901EE">
        <w:t>b</w:t>
      </w:r>
      <w:r w:rsidRPr="002901EE">
        <w:t>jednatelem v jím určených termínech.</w:t>
      </w:r>
    </w:p>
    <w:p w:rsidR="0093396A" w:rsidRPr="002901EE" w:rsidRDefault="0093396A" w:rsidP="0093396A">
      <w:pPr>
        <w:pStyle w:val="Odstavecseseznamem"/>
        <w:tabs>
          <w:tab w:val="clear" w:pos="709"/>
        </w:tabs>
        <w:ind w:left="567" w:hanging="567"/>
        <w:jc w:val="both"/>
      </w:pPr>
      <w:r w:rsidRPr="002901EE">
        <w:t>Zhotovitel vyzve objednatele písemně do stavebního deníku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93396A" w:rsidRPr="002901EE" w:rsidRDefault="0093396A" w:rsidP="0093396A">
      <w:pPr>
        <w:pStyle w:val="Odstavecseseznamem"/>
        <w:tabs>
          <w:tab w:val="clear" w:pos="709"/>
        </w:tabs>
        <w:ind w:left="567" w:hanging="567"/>
        <w:jc w:val="both"/>
      </w:pPr>
      <w:r w:rsidRPr="002901EE">
        <w:t>Objednatel je povinen provést prověření kvality a rozsahu prací ve stanoveném termínu a výsledek tohoto prov</w:t>
      </w:r>
      <w:r w:rsidRPr="002901EE">
        <w:t>ě</w:t>
      </w:r>
      <w:r w:rsidRPr="002901EE">
        <w:t>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rsidR="0093396A" w:rsidRPr="002901EE" w:rsidRDefault="0093396A" w:rsidP="0093396A">
      <w:pPr>
        <w:pStyle w:val="Odstavecseseznamem"/>
        <w:tabs>
          <w:tab w:val="clear" w:pos="709"/>
        </w:tabs>
        <w:ind w:left="567" w:hanging="567"/>
        <w:jc w:val="both"/>
      </w:pPr>
      <w:r w:rsidRPr="002901EE">
        <w:t>Požaduje-li přesto objednatel dodatečné odkrytí, je povinen hradit náklady zhotovitele na předmětné dodatečné odkrytí.</w:t>
      </w:r>
    </w:p>
    <w:p w:rsidR="0093396A" w:rsidRPr="002901EE" w:rsidRDefault="0093396A" w:rsidP="0093396A">
      <w:pPr>
        <w:pStyle w:val="Odstavecseseznamem"/>
        <w:tabs>
          <w:tab w:val="clear" w:pos="709"/>
        </w:tabs>
        <w:ind w:left="567" w:hanging="567"/>
        <w:jc w:val="both"/>
      </w:pPr>
      <w:r w:rsidRPr="002901EE">
        <w:t>Zjistí-li se však při dodatečném odkrytí, že práce byly provedeny zřejmě vadně, nese náklady dodatečného o</w:t>
      </w:r>
      <w:r w:rsidRPr="002901EE">
        <w:t>d</w:t>
      </w:r>
      <w:r w:rsidRPr="002901EE">
        <w:t>krytí zhotovitel.</w:t>
      </w:r>
    </w:p>
    <w:p w:rsidR="0093396A" w:rsidRPr="002901EE" w:rsidRDefault="0093396A" w:rsidP="0093396A">
      <w:pPr>
        <w:pStyle w:val="Odstavecseseznamem"/>
        <w:tabs>
          <w:tab w:val="clear" w:pos="709"/>
        </w:tabs>
        <w:ind w:left="567" w:hanging="567"/>
        <w:jc w:val="both"/>
      </w:pPr>
      <w:r w:rsidRPr="002901EE">
        <w:t>Zhotovitel je povinen zajistit stavbu tak, aby nedošlo k překračování hygienických limitů, ohrožování, nadmě</w:t>
      </w:r>
      <w:r w:rsidRPr="002901EE">
        <w:t>r</w:t>
      </w:r>
      <w:r w:rsidRPr="002901EE">
        <w:t>nému nebo zbytečnému obtěžování okolí stavby, ke znečišťování komunikace, vod a k porušení ochranných p</w:t>
      </w:r>
      <w:r w:rsidRPr="002901EE">
        <w:t>á</w:t>
      </w:r>
      <w:r w:rsidRPr="002901EE">
        <w:t>sem.</w:t>
      </w:r>
    </w:p>
    <w:p w:rsidR="0093396A" w:rsidRPr="002901EE" w:rsidRDefault="0093396A" w:rsidP="0093396A">
      <w:pPr>
        <w:pStyle w:val="Odstavecseseznamem"/>
        <w:tabs>
          <w:tab w:val="clear" w:pos="709"/>
        </w:tabs>
        <w:ind w:left="567" w:hanging="567"/>
        <w:jc w:val="both"/>
      </w:pPr>
      <w:r w:rsidRPr="002901EE">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rsidR="0093396A" w:rsidRPr="002901EE" w:rsidRDefault="0093396A" w:rsidP="0093396A">
      <w:pPr>
        <w:pStyle w:val="Odstavecseseznamem"/>
        <w:tabs>
          <w:tab w:val="clear" w:pos="709"/>
        </w:tabs>
        <w:ind w:left="567" w:hanging="567"/>
        <w:jc w:val="both"/>
      </w:pPr>
      <w:r w:rsidRPr="002901EE">
        <w:t>Objednatel má právo v době realizace předmětu plnění provádět kontroly, zda odpad vznikající činností zhotov</w:t>
      </w:r>
      <w:r w:rsidRPr="002901EE">
        <w:t>i</w:t>
      </w:r>
      <w:r w:rsidRPr="002901EE">
        <w:t>tele není neoprávněně ukládán na pozemky nebo do nádob objednatele. Při zjištění takovéto skutečnosti si o</w:t>
      </w:r>
      <w:r w:rsidRPr="002901EE">
        <w:t>b</w:t>
      </w:r>
      <w:r w:rsidRPr="002901EE">
        <w:t>jednatel vyhrazuje právo účtovat zhotoviteli smluvní pokutu ve výši 10.000,- Kč (slovy desettisíc korun) za ka</w:t>
      </w:r>
      <w:r w:rsidRPr="002901EE">
        <w:t>ž</w:t>
      </w:r>
      <w:r w:rsidRPr="002901EE">
        <w:t xml:space="preserve">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energie a ekologie objednatele na e-mailovou adresu </w:t>
      </w:r>
      <w:hyperlink r:id="rId12" w:history="1">
        <w:r w:rsidRPr="002901EE">
          <w:rPr>
            <w:rStyle w:val="Hypertextovodkaz"/>
          </w:rPr>
          <w:t>ekologie@dpo.cz</w:t>
        </w:r>
      </w:hyperlink>
      <w:r w:rsidRPr="002901EE">
        <w:t>. Zhotovitel odpovídá občanům a majitelům pozemků dle ustanovení občanského zákoníku v platném znění za škody vzniklé mimo staveniště, které způsobil svou stavební činností.</w:t>
      </w:r>
    </w:p>
    <w:p w:rsidR="0093396A" w:rsidRPr="002901EE" w:rsidRDefault="0093396A" w:rsidP="0093396A">
      <w:pPr>
        <w:pStyle w:val="Odstavecseseznamem"/>
        <w:tabs>
          <w:tab w:val="clear" w:pos="709"/>
        </w:tabs>
        <w:ind w:left="567" w:hanging="567"/>
        <w:jc w:val="both"/>
      </w:pPr>
      <w:r w:rsidRPr="002901EE">
        <w:t xml:space="preserve">Kovový odpad je majetkem objednatele, a zhotovitel je povinen tento ukládat do určených kontejnerů nebo prostor objednatele, pokud nebude dohodnuto jinak. </w:t>
      </w:r>
    </w:p>
    <w:p w:rsidR="0093396A" w:rsidRPr="002901EE" w:rsidRDefault="0093396A" w:rsidP="0093396A">
      <w:pPr>
        <w:pStyle w:val="Odstavecseseznamem"/>
        <w:tabs>
          <w:tab w:val="clear" w:pos="709"/>
        </w:tabs>
        <w:ind w:left="567" w:hanging="567"/>
        <w:jc w:val="both"/>
      </w:pPr>
      <w:r w:rsidRPr="002901EE">
        <w:t>Majetkem objednatele je rovněž další vyzískaný materiál vhodný pro opětovné použití. Objednatel určí, jak bude s těmito materiály naloženo.</w:t>
      </w:r>
    </w:p>
    <w:p w:rsidR="0093396A" w:rsidRPr="002901EE" w:rsidRDefault="0093396A" w:rsidP="0093396A">
      <w:pPr>
        <w:pStyle w:val="Odstavecseseznamem"/>
        <w:tabs>
          <w:tab w:val="clear" w:pos="709"/>
        </w:tabs>
        <w:ind w:left="567" w:hanging="567"/>
        <w:jc w:val="both"/>
      </w:pPr>
      <w:r w:rsidRPr="002901EE">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w:t>
      </w:r>
      <w:r w:rsidRPr="002901EE">
        <w:t>á</w:t>
      </w:r>
      <w:r w:rsidRPr="002901EE">
        <w:lastRenderedPageBreak/>
        <w:t>dy č.101/2005 Sb., o podrobnějších požadavcích na pracoviště a pracovní prostředí. Škody způsobené živelnými pohromami nebudou hrazeny objednatelem.</w:t>
      </w:r>
    </w:p>
    <w:p w:rsidR="0093396A" w:rsidRPr="002901EE" w:rsidRDefault="0093396A" w:rsidP="0093396A">
      <w:pPr>
        <w:pStyle w:val="Odstavecseseznamem"/>
        <w:tabs>
          <w:tab w:val="clear" w:pos="709"/>
        </w:tabs>
        <w:ind w:left="567" w:hanging="567"/>
        <w:jc w:val="both"/>
      </w:pPr>
      <w:r w:rsidRPr="002901EE">
        <w:t>Zástupci smluvních stran, uvedení v této smlouvě, jako osoby oprávněné ve věcech technických, jsou zmocněni k převzetí provedeného díla, a to i každý jednotlivě.</w:t>
      </w:r>
    </w:p>
    <w:p w:rsidR="0093396A" w:rsidRPr="002901EE" w:rsidRDefault="0093396A" w:rsidP="0093396A">
      <w:pPr>
        <w:pStyle w:val="Odstavecseseznamem"/>
        <w:tabs>
          <w:tab w:val="clear" w:pos="709"/>
        </w:tabs>
        <w:ind w:left="567" w:hanging="567"/>
        <w:jc w:val="both"/>
      </w:pPr>
      <w:r w:rsidRPr="002901EE">
        <w:t>Objednatel je povinen převzít pouze dílo, u kterého byla při předání zhotovitelem předvedena jeho způsobilost sloužit bezpečně svému účelu a ke kterému zhotovitel doloží veškeré dokumenty (revizní zprávy, výsledky zkoušek, atesty použitých materiálů, protokoly právnické osoby, průkazy způsobilosti určených technických z</w:t>
      </w:r>
      <w:r w:rsidRPr="002901EE">
        <w:t>a</w:t>
      </w:r>
      <w:r w:rsidRPr="002901EE">
        <w:t xml:space="preserve">řízení, záruční listy, apod.) nutné dle zákona č. 266/1994 Sb. o drahách, v platném znění, a příslušných vyhlášek a zákona č. 183/2006 Sb., stavební zákon v platném znění a jeho prováděcích předpisů a navazujících vyhlášek. </w:t>
      </w:r>
    </w:p>
    <w:p w:rsidR="0093396A" w:rsidRPr="002901EE" w:rsidRDefault="0093396A" w:rsidP="0093396A">
      <w:pPr>
        <w:pStyle w:val="Odstavecseseznamem"/>
        <w:tabs>
          <w:tab w:val="clear" w:pos="709"/>
        </w:tabs>
        <w:ind w:left="567" w:hanging="567"/>
        <w:jc w:val="both"/>
      </w:pPr>
      <w:r w:rsidRPr="002901EE">
        <w:t>Při přejímce zhotovitel předá objednateli rovněž doklady o nakládání s odpady vzniklými při výstavbě a podrobnou fotografickou dokumentaci průběhu výstavby a zakrývaných částí díla 1x v papírové formě a 1x na elektronickém nosiči.</w:t>
      </w:r>
    </w:p>
    <w:p w:rsidR="0093396A" w:rsidRPr="002901EE" w:rsidRDefault="0093396A" w:rsidP="0093396A">
      <w:pPr>
        <w:pStyle w:val="Odstavecseseznamem"/>
        <w:tabs>
          <w:tab w:val="clear" w:pos="709"/>
        </w:tabs>
        <w:ind w:left="567" w:hanging="567"/>
        <w:jc w:val="both"/>
      </w:pPr>
      <w:r w:rsidRPr="002901EE">
        <w:t xml:space="preserve"> Zkoušky a certifikace jednotlivých zařízení budou provedeny autorizovanou osobou v souladu se zákonem č. 22/1997 Sb., v platném znění, a návazných předpisů Nařízení vlády ČR č. 26/2003 Sb., v platném znění.</w:t>
      </w:r>
    </w:p>
    <w:p w:rsidR="0093396A" w:rsidRPr="002901EE" w:rsidRDefault="0093396A" w:rsidP="0093396A">
      <w:pPr>
        <w:pStyle w:val="Odstavecseseznamem"/>
        <w:tabs>
          <w:tab w:val="clear" w:pos="709"/>
        </w:tabs>
        <w:ind w:left="567" w:hanging="567"/>
        <w:jc w:val="both"/>
      </w:pPr>
      <w:r w:rsidRPr="002901EE">
        <w:t>Pokud objednatel převezme dílo vykazující vady a nedodělky, dohodne se zhotovitelem písemně způsob a termín odstranění vad a nedodělků díla.</w:t>
      </w:r>
    </w:p>
    <w:p w:rsidR="0093396A" w:rsidRPr="002901EE" w:rsidRDefault="0093396A" w:rsidP="0093396A">
      <w:pPr>
        <w:pStyle w:val="Odstavecseseznamem"/>
        <w:tabs>
          <w:tab w:val="clear" w:pos="709"/>
        </w:tabs>
        <w:ind w:left="567" w:hanging="567"/>
        <w:jc w:val="both"/>
      </w:pPr>
      <w:r w:rsidRPr="002901EE">
        <w:t>Zhotovitel je povinen vždy bezodkladně po dokončení části stavby, kterou bude nutno dle dokumentace pro provádění stavby uvést do provozu pro zajištění veřejného provozu, tuto část předat objednateli k užívání. Př</w:t>
      </w:r>
      <w:r w:rsidRPr="002901EE">
        <w:t>e</w:t>
      </w:r>
      <w:r w:rsidRPr="002901EE">
        <w:t>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w:t>
      </w:r>
      <w:r w:rsidRPr="002901EE">
        <w:t>í</w:t>
      </w:r>
      <w:r w:rsidRPr="002901EE">
        <w:t xml:space="preserve">semná a musí být podepsána osobami uvedenými v bodech I. této smlouvy. </w:t>
      </w:r>
    </w:p>
    <w:p w:rsidR="0093396A" w:rsidRPr="002901EE" w:rsidRDefault="0093396A" w:rsidP="0093396A">
      <w:pPr>
        <w:pStyle w:val="Odstavecseseznamem"/>
        <w:tabs>
          <w:tab w:val="clear" w:pos="709"/>
        </w:tabs>
        <w:ind w:left="567" w:hanging="567"/>
        <w:jc w:val="both"/>
      </w:pPr>
      <w:r w:rsidRPr="002901EE">
        <w:t>Bude-li objednatel jakkoliv užívat nepředané dílo bez předchozí dohody se zhotovitelem, nenese zhotovitel o</w:t>
      </w:r>
      <w:r w:rsidRPr="002901EE">
        <w:t>d</w:t>
      </w:r>
      <w:r w:rsidRPr="002901EE">
        <w:t>povědnost za vady a zhoršení vlastností díla, vzniklé v důsledku tohoto užívání.</w:t>
      </w:r>
    </w:p>
    <w:p w:rsidR="0093396A" w:rsidRPr="002901EE" w:rsidRDefault="0093396A" w:rsidP="0093396A">
      <w:pPr>
        <w:pStyle w:val="Odstavecseseznamem"/>
        <w:tabs>
          <w:tab w:val="clear" w:pos="709"/>
        </w:tabs>
        <w:ind w:left="567" w:hanging="567"/>
        <w:jc w:val="both"/>
      </w:pPr>
      <w:r w:rsidRPr="002901EE">
        <w:t xml:space="preserve">Zhotovitel nese až do lhůty předání a převzetí díla jako celku nebezpečí škod na zhotovovaném díle s výjimkou případů, kdy bude objednatel užívat nepředané dílo nebo jeho část na základě dohody ve smyslu bodu </w:t>
      </w:r>
      <w:r w:rsidRPr="0031714B">
        <w:t>12.</w:t>
      </w:r>
      <w:r w:rsidR="002901EE" w:rsidRPr="002901EE">
        <w:t>2</w:t>
      </w:r>
      <w:r w:rsidR="0031714B">
        <w:t>0</w:t>
      </w:r>
      <w:r w:rsidR="002901EE" w:rsidRPr="002901EE">
        <w:t xml:space="preserve"> </w:t>
      </w:r>
      <w:r w:rsidRPr="002901EE">
        <w:t xml:space="preserve">této smlouvy. </w:t>
      </w:r>
    </w:p>
    <w:p w:rsidR="0093396A" w:rsidRPr="002901EE" w:rsidRDefault="0093396A" w:rsidP="0093396A">
      <w:pPr>
        <w:pStyle w:val="Odstavecseseznamem"/>
        <w:tabs>
          <w:tab w:val="clear" w:pos="709"/>
        </w:tabs>
        <w:ind w:left="567" w:hanging="567"/>
        <w:jc w:val="both"/>
      </w:pPr>
      <w:r w:rsidRPr="002901EE">
        <w:t xml:space="preserve">Základní požadavky k zajištění BOZP jsou stanoveny v Příloze č. </w:t>
      </w:r>
      <w:r w:rsidR="0031714B">
        <w:t>2</w:t>
      </w:r>
      <w:r w:rsidRPr="002901EE">
        <w:t>.</w:t>
      </w:r>
    </w:p>
    <w:p w:rsidR="0093396A" w:rsidRPr="002901EE" w:rsidRDefault="0093396A" w:rsidP="0093396A">
      <w:pPr>
        <w:pStyle w:val="Odstavecseseznamem"/>
        <w:tabs>
          <w:tab w:val="clear" w:pos="709"/>
        </w:tabs>
        <w:ind w:left="567" w:hanging="567"/>
        <w:jc w:val="both"/>
      </w:pPr>
      <w:r w:rsidRPr="002901EE">
        <w:t>Zhotovitel se zavazuje realizovat práce vyžadující zvláštní způsobilost nebo povolení podle příslušných předpisů osobami, které tuto podmínku splňují.</w:t>
      </w:r>
    </w:p>
    <w:p w:rsidR="0093396A" w:rsidRPr="002901EE" w:rsidRDefault="0093396A" w:rsidP="0093396A">
      <w:pPr>
        <w:pStyle w:val="Odstavecseseznamem"/>
        <w:tabs>
          <w:tab w:val="clear" w:pos="709"/>
        </w:tabs>
        <w:ind w:left="567" w:hanging="567"/>
        <w:jc w:val="both"/>
      </w:pPr>
      <w:r w:rsidRPr="002901EE">
        <w:t>Veškerá jednání mezi zhotovitelem a objednatelem v ústním i písemném styku budou vedena výhradně v jazyce českém.</w:t>
      </w:r>
    </w:p>
    <w:p w:rsidR="0093396A" w:rsidRPr="002901EE" w:rsidRDefault="0093396A" w:rsidP="0093396A">
      <w:pPr>
        <w:pStyle w:val="Odstavecseseznamem"/>
        <w:tabs>
          <w:tab w:val="clear" w:pos="709"/>
        </w:tabs>
        <w:ind w:left="567" w:hanging="567"/>
        <w:jc w:val="both"/>
      </w:pPr>
      <w:r w:rsidRPr="002901EE">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w:t>
      </w:r>
      <w:r w:rsidRPr="002901EE">
        <w:t>e</w:t>
      </w:r>
      <w:r w:rsidRPr="002901EE">
        <w:t>publiky.</w:t>
      </w:r>
    </w:p>
    <w:p w:rsidR="0093396A" w:rsidRPr="002901EE" w:rsidRDefault="0093396A" w:rsidP="0093396A">
      <w:pPr>
        <w:pStyle w:val="Nadpis1"/>
        <w:ind w:left="5404" w:hanging="5404"/>
        <w:jc w:val="center"/>
      </w:pPr>
      <w:r w:rsidRPr="002901EE">
        <w:t>Další práva a povinnosti smluvních stran</w:t>
      </w:r>
    </w:p>
    <w:p w:rsidR="0093396A" w:rsidRPr="002901EE" w:rsidRDefault="0093396A" w:rsidP="0093396A">
      <w:pPr>
        <w:pStyle w:val="Odstavecseseznamem"/>
        <w:tabs>
          <w:tab w:val="clear" w:pos="709"/>
        </w:tabs>
        <w:ind w:left="567" w:hanging="567"/>
        <w:jc w:val="both"/>
      </w:pPr>
      <w:r w:rsidRPr="002901EE">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rsidR="0093396A" w:rsidRPr="002901EE" w:rsidRDefault="0093396A" w:rsidP="0093396A">
      <w:pPr>
        <w:pStyle w:val="Odstavecseseznamem"/>
        <w:tabs>
          <w:tab w:val="clear" w:pos="709"/>
        </w:tabs>
        <w:ind w:left="567" w:hanging="567"/>
        <w:jc w:val="both"/>
      </w:pPr>
      <w:r w:rsidRPr="002901EE">
        <w:t>Jestliže je smlouva ukončena dohodou či odstoupením před dokončením předmětu smlouvy, smluvní strany protokolárně provedou inventarizaci veškerých plnění, služeb, prací a dodávek provedených k datu, kdy smlo</w:t>
      </w:r>
      <w:r w:rsidRPr="002901EE">
        <w:t>u</w:t>
      </w:r>
      <w:r w:rsidRPr="002901EE">
        <w:lastRenderedPageBreak/>
        <w:t>va byla ukončena a na tomto základě provedou vyrovnání vzájemných závazků a pohledávek z toho pro ně v</w:t>
      </w:r>
      <w:r w:rsidRPr="002901EE">
        <w:t>y</w:t>
      </w:r>
      <w:r w:rsidRPr="002901EE">
        <w:t>plývajících.</w:t>
      </w:r>
    </w:p>
    <w:p w:rsidR="0093396A" w:rsidRPr="002901EE" w:rsidRDefault="0093396A" w:rsidP="0093396A">
      <w:pPr>
        <w:pStyle w:val="Odstavecseseznamem"/>
        <w:tabs>
          <w:tab w:val="clear" w:pos="709"/>
        </w:tabs>
        <w:ind w:left="567" w:hanging="567"/>
        <w:jc w:val="both"/>
      </w:pPr>
      <w:r w:rsidRPr="002901EE">
        <w:t>Odstoupení od smlouvy musí být provedeno písemně, jinak je neplatné. Odstoupení od smlouvy musí být dor</w:t>
      </w:r>
      <w:r w:rsidRPr="002901EE">
        <w:t>u</w:t>
      </w:r>
      <w:r w:rsidRPr="002901EE">
        <w:t>čeno druhé smluvní straně písemnou zásilkou na doručenku.</w:t>
      </w:r>
    </w:p>
    <w:p w:rsidR="0093396A" w:rsidRPr="002901EE" w:rsidRDefault="0093396A" w:rsidP="0093396A">
      <w:pPr>
        <w:pStyle w:val="Odstavecseseznamem"/>
        <w:tabs>
          <w:tab w:val="clear" w:pos="709"/>
        </w:tabs>
        <w:ind w:left="567" w:hanging="567"/>
        <w:jc w:val="both"/>
      </w:pPr>
      <w:r w:rsidRPr="002901EE">
        <w:t>Objednatel je povinen poskytovat zhotoviteli při plnění jeho závazků z této smlouvy přiměřenou součinnost, zejména se vyjadřovat k průběhu realizace předmětu smlouvy, k návrhům zhotovitele, podávat zhotoviteli p</w:t>
      </w:r>
      <w:r w:rsidRPr="002901EE">
        <w:t>o</w:t>
      </w:r>
      <w:r w:rsidRPr="002901EE">
        <w:t>třebné informace a poskytovat nezbytné podklady, které má ve svém držení.</w:t>
      </w:r>
    </w:p>
    <w:p w:rsidR="0093396A" w:rsidRDefault="0093396A" w:rsidP="002901EE">
      <w:pPr>
        <w:pStyle w:val="Odstavecseseznamem"/>
        <w:tabs>
          <w:tab w:val="clear" w:pos="709"/>
        </w:tabs>
        <w:ind w:left="567" w:hanging="567"/>
        <w:jc w:val="both"/>
      </w:pPr>
      <w:r w:rsidRPr="002901EE">
        <w:t>Pokud nebylo v této smlouvě ujednáno jinak, řídí se práva a povinnosti a právní poměry z této smlouvy vyplýv</w:t>
      </w:r>
      <w:r w:rsidRPr="002901EE">
        <w:t>a</w:t>
      </w:r>
      <w:r w:rsidRPr="002901EE">
        <w:t>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rsidR="00DA3A8F" w:rsidRDefault="00797046" w:rsidP="002901EE">
      <w:pPr>
        <w:pStyle w:val="Odstavecseseznamem"/>
        <w:tabs>
          <w:tab w:val="clear" w:pos="709"/>
        </w:tabs>
        <w:ind w:left="567" w:hanging="567"/>
        <w:jc w:val="both"/>
      </w:pPr>
      <w:r>
        <w:t xml:space="preserve">V případě, že </w:t>
      </w:r>
      <w:r w:rsidR="00CA596C">
        <w:t xml:space="preserve">zhotovitel poskytne záruku za jakost delší než </w:t>
      </w:r>
      <w:r w:rsidR="00DA3A8F">
        <w:t>2 roky</w:t>
      </w:r>
      <w:r w:rsidR="00CA596C">
        <w:t xml:space="preserve"> (viz bod </w:t>
      </w:r>
      <w:proofErr w:type="gramStart"/>
      <w:r w:rsidR="00CA596C">
        <w:t>9.1.</w:t>
      </w:r>
      <w:r w:rsidR="00CE19C2">
        <w:t xml:space="preserve"> písm.</w:t>
      </w:r>
      <w:proofErr w:type="gramEnd"/>
      <w:r w:rsidR="00CE19C2">
        <w:t xml:space="preserve"> b)</w:t>
      </w:r>
      <w:r w:rsidR="00CA596C">
        <w:t xml:space="preserve"> této smlouvy) vyhr</w:t>
      </w:r>
      <w:r w:rsidR="00CA596C">
        <w:t>a</w:t>
      </w:r>
      <w:r w:rsidR="00CA596C">
        <w:t xml:space="preserve">zuje si objednatel </w:t>
      </w:r>
      <w:r w:rsidR="00F830CB">
        <w:t xml:space="preserve">právo na </w:t>
      </w:r>
      <w:r w:rsidR="00CA596C">
        <w:t>změnu závazku ve smyslu § 100 odst. 1 ZZVZ na prodloužení doby provádění serv</w:t>
      </w:r>
      <w:r w:rsidR="00CA596C">
        <w:t>i</w:t>
      </w:r>
      <w:r w:rsidR="00CA596C">
        <w:t xml:space="preserve">su a údržby technologie (viz bod. </w:t>
      </w:r>
      <w:proofErr w:type="gramStart"/>
      <w:r w:rsidR="00CA596C">
        <w:t>3.7. této</w:t>
      </w:r>
      <w:proofErr w:type="gramEnd"/>
      <w:r w:rsidR="00CA596C">
        <w:t xml:space="preserve"> smlouvy), a to na celou dobu poskytnuté záruky za jakost dle bodu 9.1. písm. b)</w:t>
      </w:r>
      <w:r w:rsidR="00CE19C2">
        <w:t xml:space="preserve"> této smlouvy</w:t>
      </w:r>
      <w:r w:rsidR="00CA596C">
        <w:t>.</w:t>
      </w:r>
      <w:r w:rsidR="00032A13">
        <w:t xml:space="preserve"> Pro úplnost smluvní strany sjednávají, že podmínky provádění servisu a údržby b</w:t>
      </w:r>
      <w:r w:rsidR="00032A13">
        <w:t>u</w:t>
      </w:r>
      <w:r w:rsidR="00032A13">
        <w:t>dou po celou dobu stejné (včetně sjednan</w:t>
      </w:r>
      <w:r w:rsidR="00DA3A8F">
        <w:t>é</w:t>
      </w:r>
      <w:r w:rsidR="00032A13">
        <w:t xml:space="preserve"> cen</w:t>
      </w:r>
      <w:r w:rsidR="00DA3A8F">
        <w:t>y</w:t>
      </w:r>
      <w:r w:rsidR="00032A13">
        <w:t xml:space="preserve">). </w:t>
      </w:r>
      <w:r w:rsidR="00DA3A8F">
        <w:t>Objednatel se zavazuje, že nejpozději do uplynutí 2 let posky</w:t>
      </w:r>
      <w:r w:rsidR="00DA3A8F">
        <w:t>t</w:t>
      </w:r>
      <w:r w:rsidR="00DA3A8F">
        <w:t xml:space="preserve">nuté záruky za jakost (viz bod </w:t>
      </w:r>
      <w:proofErr w:type="gramStart"/>
      <w:r w:rsidR="00DA3A8F">
        <w:t>9.1. písm.</w:t>
      </w:r>
      <w:proofErr w:type="gramEnd"/>
      <w:r w:rsidR="00DA3A8F">
        <w:t xml:space="preserve"> b) této smlouvy) oznámí zhotoviteli zda hodlá, či nehodlá svého práva na vyhrazenou změnu závazku využít.</w:t>
      </w:r>
    </w:p>
    <w:p w:rsidR="0093396A" w:rsidRPr="002901EE" w:rsidRDefault="0093396A" w:rsidP="0093396A">
      <w:pPr>
        <w:pStyle w:val="Nadpis1"/>
        <w:ind w:left="5404" w:hanging="5404"/>
        <w:jc w:val="center"/>
      </w:pPr>
      <w:r w:rsidRPr="002901EE">
        <w:t>Doložka o bezúhonnosti</w:t>
      </w:r>
    </w:p>
    <w:p w:rsidR="0093396A" w:rsidRPr="002901EE" w:rsidRDefault="0093396A" w:rsidP="0093396A">
      <w:pPr>
        <w:pStyle w:val="Odstavecseseznamem"/>
        <w:tabs>
          <w:tab w:val="clear" w:pos="709"/>
        </w:tabs>
        <w:ind w:left="567" w:hanging="567"/>
        <w:jc w:val="both"/>
      </w:pPr>
      <w:r w:rsidRPr="002901EE">
        <w:t>Zhotovitel při podání nabídky prohlásil, že nabídka byla připravena v souladu se zásadami volné soutěže, poct</w:t>
      </w:r>
      <w:r w:rsidRPr="002901EE">
        <w:t>i</w:t>
      </w:r>
      <w:r w:rsidRPr="002901EE">
        <w:t>vého obchodního styku a nestranností zhotovitele. Pokud by nestrannost zanikla během plnění smlouvy, musí o tom zhotovitel objednatele neprodleně informovat.</w:t>
      </w:r>
    </w:p>
    <w:p w:rsidR="0093396A" w:rsidRPr="002901EE" w:rsidRDefault="0093396A" w:rsidP="0093396A">
      <w:pPr>
        <w:pStyle w:val="Odstavecseseznamem"/>
        <w:tabs>
          <w:tab w:val="clear" w:pos="709"/>
        </w:tabs>
        <w:ind w:left="567" w:hanging="567"/>
        <w:jc w:val="both"/>
      </w:pPr>
      <w:r w:rsidRPr="002901EE">
        <w:t>Zhotovitel musí vždy jednat nestranně v souladu s etickým kodexem své profese. Musí se zdržet veřejných pr</w:t>
      </w:r>
      <w:r w:rsidRPr="002901EE">
        <w:t>o</w:t>
      </w:r>
      <w:r w:rsidRPr="002901EE">
        <w:t>hlášení o projektu či pracích, nemá-li k tomu předchozí souhlas objednatele. Nesmí objednatele žádným způs</w:t>
      </w:r>
      <w:r w:rsidRPr="002901EE">
        <w:t>o</w:t>
      </w:r>
      <w:r w:rsidRPr="002901EE">
        <w:t>bem zavazovat, nemá-li k tomu jeho předchozí písemný souhlas.</w:t>
      </w:r>
    </w:p>
    <w:p w:rsidR="0093396A" w:rsidRPr="002901EE" w:rsidRDefault="0093396A" w:rsidP="0093396A">
      <w:pPr>
        <w:pStyle w:val="Odstavecseseznamem"/>
        <w:tabs>
          <w:tab w:val="clear" w:pos="709"/>
        </w:tabs>
        <w:ind w:left="567" w:hanging="567"/>
        <w:jc w:val="both"/>
      </w:pPr>
      <w:r w:rsidRPr="002901EE">
        <w:t>Po dobu trvání smlouvy budou zhotovitel a jeho zaměstnanci a experti, kteří jsou v jiném než zaměstnaneckém poměru k zhotoviteli, respektovat lidská práva a zavazují se, že budou respektovat politické, kulturní a nábože</w:t>
      </w:r>
      <w:r w:rsidRPr="002901EE">
        <w:t>n</w:t>
      </w:r>
      <w:r w:rsidRPr="002901EE">
        <w:t>ské zvyklosti ČR.</w:t>
      </w:r>
    </w:p>
    <w:p w:rsidR="0093396A" w:rsidRPr="002901EE" w:rsidRDefault="0093396A" w:rsidP="0093396A">
      <w:pPr>
        <w:pStyle w:val="Odstavecseseznamem"/>
        <w:tabs>
          <w:tab w:val="clear" w:pos="709"/>
        </w:tabs>
        <w:ind w:left="567" w:hanging="567"/>
        <w:jc w:val="both"/>
      </w:pPr>
      <w:r w:rsidRPr="002901EE">
        <w:t>Zhotovitel nesmí přijmout žádnou jinou platbu v souvislosti se smlouvou kromě plateb v ní stanovených. Zhot</w:t>
      </w:r>
      <w:r w:rsidRPr="002901EE">
        <w:t>o</w:t>
      </w:r>
      <w:r w:rsidRPr="002901EE">
        <w:t>vitel a jeho zaměstnanci a experti, kteří jsou v jiném než zaměstnaneckém poměru k zhotoviteli, nesmějí vyk</w:t>
      </w:r>
      <w:r w:rsidRPr="002901EE">
        <w:t>o</w:t>
      </w:r>
      <w:r w:rsidRPr="002901EE">
        <w:t>návat žádnou činnost ani přijmout jakoukoli výhodu, která není v souladu s jejich závazky vůči objednateli.</w:t>
      </w:r>
    </w:p>
    <w:p w:rsidR="0093396A" w:rsidRPr="002901EE" w:rsidRDefault="0093396A" w:rsidP="0093396A">
      <w:pPr>
        <w:pStyle w:val="Odstavecseseznamem"/>
        <w:tabs>
          <w:tab w:val="clear" w:pos="709"/>
        </w:tabs>
        <w:ind w:left="567" w:hanging="567"/>
        <w:jc w:val="both"/>
      </w:pPr>
      <w:r w:rsidRPr="002901EE">
        <w:t>Zhotovitel a jeho zaměstnanci a experti, kteří jsou v jiném než zaměstnaneckém poměru k zhotoviteli, jsou p</w:t>
      </w:r>
      <w:r w:rsidRPr="002901EE">
        <w:t>o</w:t>
      </w:r>
      <w:r w:rsidRPr="002901EE">
        <w:t>vinni zachovávat důvěrné informace po celou dobu trvání smlouvy a rovněž i po jejím skončení. Veškeré zprávy a dokumenty vypracované či obdržené jsou důvěrné.</w:t>
      </w:r>
    </w:p>
    <w:p w:rsidR="0093396A" w:rsidRPr="002901EE" w:rsidRDefault="0093396A" w:rsidP="0093396A">
      <w:pPr>
        <w:pStyle w:val="Odstavecseseznamem"/>
        <w:tabs>
          <w:tab w:val="clear" w:pos="709"/>
        </w:tabs>
        <w:ind w:left="567" w:hanging="567"/>
        <w:jc w:val="both"/>
      </w:pPr>
      <w:r w:rsidRPr="002901EE">
        <w:t>Zhotovitel se zdrží jakýchkoli vztahů, které by mohly zpochybnit jeho nezávislost či nezávislost jeho zaměs</w:t>
      </w:r>
      <w:r w:rsidRPr="002901EE">
        <w:t>t</w:t>
      </w:r>
      <w:r w:rsidRPr="002901EE">
        <w:t>nanců a dalších expertů. Pokud zhotovitel přestane být nezávislý, může objednatel bez ohledu na škody odsto</w:t>
      </w:r>
      <w:r w:rsidRPr="002901EE">
        <w:t>u</w:t>
      </w:r>
      <w:r w:rsidRPr="002901EE">
        <w:t>pit od smlouvy, aniž by zhotovitel měl jakýkoli nárok na odškodnění</w:t>
      </w:r>
    </w:p>
    <w:p w:rsidR="0093396A" w:rsidRPr="002901EE" w:rsidRDefault="0093396A" w:rsidP="0093396A">
      <w:pPr>
        <w:pStyle w:val="Odstavecseseznamem"/>
        <w:tabs>
          <w:tab w:val="clear" w:pos="709"/>
        </w:tabs>
        <w:ind w:left="567" w:hanging="567"/>
        <w:jc w:val="both"/>
      </w:pPr>
      <w:r w:rsidRPr="002901EE">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kapitole XIV. této smlouvy ze strany zhotov</w:t>
      </w:r>
      <w:r w:rsidRPr="002901EE">
        <w:t>i</w:t>
      </w:r>
      <w:r w:rsidRPr="002901EE">
        <w:t>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w:t>
      </w:r>
      <w:r w:rsidRPr="002901EE">
        <w:t>a</w:t>
      </w:r>
      <w:r w:rsidRPr="002901EE">
        <w:t>kázky nebo plnění již uzavřené smlouvy.</w:t>
      </w:r>
    </w:p>
    <w:p w:rsidR="0093396A" w:rsidRPr="002901EE" w:rsidRDefault="0093396A" w:rsidP="0093396A">
      <w:pPr>
        <w:pStyle w:val="Odstavecseseznamem"/>
        <w:tabs>
          <w:tab w:val="clear" w:pos="709"/>
        </w:tabs>
        <w:ind w:left="567" w:hanging="567"/>
        <w:jc w:val="both"/>
      </w:pPr>
      <w:r w:rsidRPr="002901EE">
        <w:lastRenderedPageBreak/>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w:t>
      </w:r>
      <w:r w:rsidRPr="002901EE">
        <w:t>o</w:t>
      </w:r>
      <w:r w:rsidRPr="002901EE">
        <w:t>lečnosti, jež má všechny příznaky toho, že je společností fiktivní.</w:t>
      </w:r>
    </w:p>
    <w:p w:rsidR="0093396A" w:rsidRPr="002901EE" w:rsidRDefault="0093396A" w:rsidP="0093396A">
      <w:pPr>
        <w:pStyle w:val="Nadpis1"/>
        <w:tabs>
          <w:tab w:val="clear" w:pos="709"/>
        </w:tabs>
        <w:jc w:val="center"/>
      </w:pPr>
      <w:r w:rsidRPr="002901EE">
        <w:t>Účinnost smlouvy a závěrečná ujednání</w:t>
      </w:r>
    </w:p>
    <w:p w:rsidR="0093396A" w:rsidRPr="002901EE" w:rsidRDefault="0093396A" w:rsidP="0093396A">
      <w:pPr>
        <w:pStyle w:val="Odstavecseseznamem"/>
        <w:tabs>
          <w:tab w:val="clear" w:pos="709"/>
        </w:tabs>
        <w:ind w:left="567" w:hanging="567"/>
        <w:jc w:val="both"/>
      </w:pPr>
      <w:r w:rsidRPr="002901EE">
        <w:t>Smlouva nabývá účinnosti dnem jejího zveřejnění na Portálu veřejné správy v Registru smluv, které zprostře</w:t>
      </w:r>
      <w:r w:rsidRPr="002901EE">
        <w:t>d</w:t>
      </w:r>
      <w:r w:rsidRPr="002901EE">
        <w:t>kuje objednatel. O nabytí účinnosti smlouvy se objednatel zavazuje informovat zhotovitele bez zbytečného o</w:t>
      </w:r>
      <w:r w:rsidRPr="002901EE">
        <w:t>d</w:t>
      </w:r>
      <w:r w:rsidRPr="002901EE">
        <w:t>kladu</w:t>
      </w:r>
      <w:r w:rsidR="00765BF4" w:rsidRPr="00765BF4">
        <w:t xml:space="preserve"> </w:t>
      </w:r>
      <w:r w:rsidR="00765BF4" w:rsidRPr="00A550AD">
        <w:t xml:space="preserve">elektronicky na adresu  </w:t>
      </w:r>
      <w:hyperlink r:id="rId13" w:history="1">
        <w:r w:rsidR="00765BF4" w:rsidRPr="00A550AD">
          <w:rPr>
            <w:rStyle w:val="Hypertextovodkaz"/>
          </w:rPr>
          <w:t>xxxxxx@xxxxxx.cz</w:t>
        </w:r>
      </w:hyperlink>
      <w:r w:rsidR="00765BF4" w:rsidRPr="00A550AD">
        <w:rPr>
          <w:color w:val="0000FF"/>
        </w:rPr>
        <w:t xml:space="preserve"> </w:t>
      </w:r>
      <w:r w:rsidR="00765BF4">
        <w:rPr>
          <w:color w:val="0000FF"/>
        </w:rPr>
        <w:t xml:space="preserve">  </w:t>
      </w:r>
      <w:r w:rsidR="00765BF4" w:rsidRPr="00425C3E">
        <w:rPr>
          <w:color w:val="00B0F0"/>
        </w:rPr>
        <w:t>(</w:t>
      </w:r>
      <w:r w:rsidR="00765BF4">
        <w:rPr>
          <w:i/>
          <w:color w:val="00B0F0"/>
        </w:rPr>
        <w:t>POZ</w:t>
      </w:r>
      <w:r w:rsidR="00765BF4" w:rsidRPr="00A550AD">
        <w:rPr>
          <w:i/>
          <w:color w:val="00B0F0"/>
        </w:rPr>
        <w:t xml:space="preserve">. Doplní </w:t>
      </w:r>
      <w:r w:rsidR="00765BF4">
        <w:rPr>
          <w:i/>
          <w:color w:val="00B0F0"/>
        </w:rPr>
        <w:t>zhotovitel</w:t>
      </w:r>
      <w:r w:rsidR="00765BF4" w:rsidRPr="00A550AD">
        <w:rPr>
          <w:i/>
          <w:color w:val="00B0F0"/>
        </w:rPr>
        <w:t>. Poté poznámku vymažte)</w:t>
      </w:r>
      <w:r w:rsidRPr="002901EE">
        <w:t xml:space="preserve">. </w:t>
      </w:r>
    </w:p>
    <w:p w:rsidR="0093396A" w:rsidRPr="002901EE" w:rsidRDefault="0093396A" w:rsidP="0093396A">
      <w:pPr>
        <w:pStyle w:val="Odstavecseseznamem"/>
        <w:tabs>
          <w:tab w:val="clear" w:pos="709"/>
        </w:tabs>
        <w:ind w:left="567" w:hanging="567"/>
        <w:jc w:val="both"/>
      </w:pPr>
      <w:r w:rsidRPr="002901EE">
        <w:t>Zhotovitel prohlašuje, že ke dni uzavření této smlouvy má uzavřenou pojistnou smlouvu, jejímž předmětem je pojištění za škodu vzniklou jinému v souvislosti s činnostmi pojištěného (zhotovitel), a to s dostatečnou výší p</w:t>
      </w:r>
      <w:r w:rsidRPr="002901EE">
        <w:t>o</w:t>
      </w:r>
      <w:r w:rsidRPr="002901EE">
        <w:t>jistného plnění a s přiměřenou spoluúčastí, přičemž se zhotovitel zavazuje po celou dobu trvání smluvního vzt</w:t>
      </w:r>
      <w:r w:rsidRPr="002901EE">
        <w:t>a</w:t>
      </w:r>
      <w:r w:rsidRPr="002901EE">
        <w:t>hu založeného touto smlouvou uvedené pojištění nejméně ve stejném rozsahu na své náklady udržovat. Obje</w:t>
      </w:r>
      <w:r w:rsidRPr="002901EE">
        <w:t>d</w:t>
      </w:r>
      <w:r w:rsidRPr="002901EE">
        <w:t>natel je oprávněn zkontrolovat (tj. vyzvat k předložení kopie dané pojistné smlouvy) plnění zhotovitele dle toh</w:t>
      </w:r>
      <w:r w:rsidRPr="002901EE">
        <w:t>o</w:t>
      </w:r>
      <w:r w:rsidRPr="002901EE">
        <w:t xml:space="preserve">to bodu smlouvy. Za dostatečnou výši pojistného plnění dle tohoto bodu se považuje částka minimálně </w:t>
      </w:r>
      <w:r w:rsidR="002901EE" w:rsidRPr="002901EE">
        <w:t xml:space="preserve">5 </w:t>
      </w:r>
      <w:r w:rsidRPr="002901EE">
        <w:t xml:space="preserve">mil. Kč pro jednu pojistnou událost a celková částka pojistného plnění minimálně </w:t>
      </w:r>
      <w:r w:rsidR="009D257C">
        <w:t>2</w:t>
      </w:r>
      <w:r w:rsidR="009D257C" w:rsidRPr="002901EE">
        <w:t xml:space="preserve">0 </w:t>
      </w:r>
      <w:r w:rsidRPr="002901EE">
        <w:t>mil. Kč ročně.</w:t>
      </w:r>
    </w:p>
    <w:p w:rsidR="0093396A" w:rsidRPr="002901EE" w:rsidRDefault="0093396A" w:rsidP="0093396A">
      <w:pPr>
        <w:pStyle w:val="Odstavecseseznamem"/>
        <w:tabs>
          <w:tab w:val="clear" w:pos="709"/>
        </w:tabs>
        <w:ind w:left="567" w:hanging="567"/>
        <w:jc w:val="both"/>
      </w:pPr>
      <w:r w:rsidRPr="002901EE">
        <w:t>Veškeré změny a doplňky smlouvy lze provést pouze formou písemných dodatků odsouhlasených oběma smluvními stranami. V případě, že smluvní dodatek bude obsahovat změnu ceny díla, bude podkladem pro jeho uzavření oběma stranami odsouhlasený změnový list.</w:t>
      </w:r>
    </w:p>
    <w:p w:rsidR="0093396A" w:rsidRPr="002901EE" w:rsidRDefault="0093396A" w:rsidP="0093396A">
      <w:pPr>
        <w:pStyle w:val="Odstavecseseznamem"/>
        <w:tabs>
          <w:tab w:val="clear" w:pos="709"/>
        </w:tabs>
        <w:ind w:left="567" w:hanging="567"/>
        <w:jc w:val="both"/>
      </w:pPr>
      <w:r w:rsidRPr="002901EE">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w:t>
      </w:r>
      <w:r w:rsidRPr="002901EE">
        <w:t>a</w:t>
      </w:r>
      <w:r w:rsidRPr="002901EE">
        <w:t>jící zveřejnit. Podpisem této smlouvy dále bere zhotovitel na vědomí, že Dopravní podnik Ostrava a.s. je pov</w:t>
      </w:r>
      <w:r w:rsidRPr="002901EE">
        <w:t>i</w:t>
      </w:r>
      <w:r w:rsidRPr="002901EE">
        <w:t>nen za podmínek stanovených v zákoně č. 340/2015 Sb., o registru smluv, zveřejňovat smlouvy na Portálu v</w:t>
      </w:r>
      <w:r w:rsidRPr="002901EE">
        <w:t>e</w:t>
      </w:r>
      <w:r w:rsidRPr="002901EE">
        <w:t>řejné správy v Registru smluv.</w:t>
      </w:r>
    </w:p>
    <w:p w:rsidR="0093396A" w:rsidRPr="002901EE" w:rsidRDefault="0093396A" w:rsidP="0093396A">
      <w:pPr>
        <w:pStyle w:val="Odstavecseseznamem"/>
        <w:tabs>
          <w:tab w:val="clear" w:pos="709"/>
        </w:tabs>
        <w:ind w:left="567" w:hanging="567"/>
        <w:jc w:val="both"/>
      </w:pPr>
      <w:r w:rsidRPr="002901EE">
        <w:t xml:space="preserve">Obě smluvní strany jsou obecně povinny zachovávat mlčenlivost ohledně všech skutečností, </w:t>
      </w:r>
      <w:r w:rsidR="00BB3695" w:rsidRPr="002901EE">
        <w:t>se kterými se při realizaci plnění nebo v souvislosti s ním seznámí</w:t>
      </w:r>
      <w:r w:rsidR="00BB3695">
        <w:t>, a</w:t>
      </w:r>
      <w:r w:rsidR="00BB3695" w:rsidRPr="002901EE">
        <w:t xml:space="preserve"> </w:t>
      </w:r>
      <w:r w:rsidRPr="002901EE">
        <w:t xml:space="preserve">jež jsou obchodním tajemstvím </w:t>
      </w:r>
      <w:r w:rsidR="00BB3695">
        <w:t xml:space="preserve">dané </w:t>
      </w:r>
      <w:r w:rsidRPr="002901EE">
        <w:t>smluvní stran</w:t>
      </w:r>
      <w:r w:rsidR="00BB3695">
        <w:t>y.</w:t>
      </w:r>
      <w:r w:rsidRPr="002901EE">
        <w:t xml:space="preserve"> </w:t>
      </w:r>
      <w:r w:rsidR="00BB3695" w:rsidRPr="00BB3695">
        <w:t xml:space="preserve"> </w:t>
      </w:r>
      <w:r w:rsidR="00BB3695">
        <w:t>O</w:t>
      </w:r>
      <w:r w:rsidR="00BB3695">
        <w:t>b</w:t>
      </w:r>
      <w:r w:rsidR="00BB3695">
        <w:t>jednatel</w:t>
      </w:r>
      <w:r w:rsidR="00BB3695" w:rsidRPr="00B23CE9">
        <w:t xml:space="preserve"> podpisem smlouvy bere na vědomí, že některé údaje a pasáže této smlouvy mohou být obchodním t</w:t>
      </w:r>
      <w:r w:rsidR="00BB3695" w:rsidRPr="00B23CE9">
        <w:t>a</w:t>
      </w:r>
      <w:r w:rsidR="00BB3695" w:rsidRPr="00B23CE9">
        <w:t xml:space="preserve">jemstvím </w:t>
      </w:r>
      <w:r w:rsidR="00BB3695">
        <w:t>zhotovitele</w:t>
      </w:r>
      <w:r w:rsidR="00BB3695" w:rsidRPr="00B23CE9">
        <w:t xml:space="preserve"> a zavazuje se je nezveřejnit dle zákona o registru smluv ani jinak a/nebo nepředat třetí osobě dle zákona č. 106/1999 Sb., o svobodném přístupu k informacím, ani jinak. Obchodní tajemství </w:t>
      </w:r>
      <w:r w:rsidR="00BB3695">
        <w:t>zhotovit</w:t>
      </w:r>
      <w:r w:rsidR="00BB3695">
        <w:t>e</w:t>
      </w:r>
      <w:r w:rsidR="00BB3695">
        <w:t>le</w:t>
      </w:r>
      <w:r w:rsidR="00BB3695" w:rsidRPr="00B23CE9">
        <w:t xml:space="preserve"> je blíže vyspecifikováno v příloze č. </w:t>
      </w:r>
      <w:r w:rsidR="00BB3695">
        <w:t>4</w:t>
      </w:r>
      <w:r w:rsidR="00BB3695" w:rsidRPr="00B23CE9">
        <w:t xml:space="preserve"> smlouvy. Ostatní ustanovení smlouvy nepodléhají ze strany </w:t>
      </w:r>
      <w:r w:rsidR="00BB3695">
        <w:t>zhotovitele</w:t>
      </w:r>
      <w:r w:rsidR="00BB3695" w:rsidRPr="00B23CE9">
        <w:t xml:space="preserv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sidR="00BB3695">
        <w:t>.</w:t>
      </w:r>
    </w:p>
    <w:p w:rsidR="0093396A" w:rsidRPr="002901EE" w:rsidRDefault="0093396A" w:rsidP="0093396A">
      <w:pPr>
        <w:pStyle w:val="Odstavecseseznamem"/>
        <w:tabs>
          <w:tab w:val="clear" w:pos="709"/>
        </w:tabs>
        <w:ind w:left="567" w:hanging="567"/>
        <w:jc w:val="both"/>
      </w:pPr>
      <w:r w:rsidRPr="002901EE">
        <w:t>Tato smlouva je vyhotovena v 3 (třech) stejnopisech dle určení:</w:t>
      </w:r>
    </w:p>
    <w:p w:rsidR="0031480A" w:rsidRDefault="0093396A">
      <w:pPr>
        <w:pStyle w:val="Odstavecseseznamem"/>
        <w:numPr>
          <w:ilvl w:val="0"/>
          <w:numId w:val="12"/>
        </w:numPr>
        <w:tabs>
          <w:tab w:val="clear" w:pos="709"/>
        </w:tabs>
        <w:ind w:left="851" w:hanging="284"/>
        <w:jc w:val="both"/>
      </w:pPr>
      <w:r w:rsidRPr="002901EE">
        <w:t>2 x objednatel</w:t>
      </w:r>
    </w:p>
    <w:p w:rsidR="0031480A" w:rsidRDefault="0093396A">
      <w:pPr>
        <w:pStyle w:val="Odstavecseseznamem"/>
        <w:numPr>
          <w:ilvl w:val="0"/>
          <w:numId w:val="12"/>
        </w:numPr>
        <w:tabs>
          <w:tab w:val="clear" w:pos="709"/>
        </w:tabs>
        <w:ind w:left="851" w:hanging="284"/>
        <w:jc w:val="both"/>
      </w:pPr>
      <w:r w:rsidRPr="002901EE">
        <w:t>1 x zhotovitel</w:t>
      </w:r>
    </w:p>
    <w:p w:rsidR="0093396A" w:rsidRPr="002901EE" w:rsidRDefault="0093396A" w:rsidP="0093396A">
      <w:pPr>
        <w:pStyle w:val="Odstavecseseznamem"/>
        <w:tabs>
          <w:tab w:val="clear" w:pos="709"/>
        </w:tabs>
        <w:ind w:left="567" w:hanging="567"/>
        <w:jc w:val="both"/>
      </w:pPr>
      <w:r w:rsidRPr="002901EE">
        <w:t>Smluvní strany prohlašují, že je jim znám celý obsah smlouvy a že tuto smlouvu uzavřely na základě své sv</w:t>
      </w:r>
      <w:r w:rsidRPr="002901EE">
        <w:t>o</w:t>
      </w:r>
      <w:r w:rsidRPr="002901EE">
        <w:t>bodné a vážné vůle. Na důkaz této skutečnosti připojují svoje podpisy.</w:t>
      </w:r>
    </w:p>
    <w:p w:rsidR="0093396A" w:rsidRPr="002901EE" w:rsidRDefault="0093396A" w:rsidP="0093396A">
      <w:pPr>
        <w:spacing w:before="360" w:line="240" w:lineRule="auto"/>
        <w:ind w:right="23"/>
        <w:rPr>
          <w:rFonts w:ascii="Times New Roman" w:hAnsi="Times New Roman"/>
          <w:sz w:val="22"/>
          <w:szCs w:val="22"/>
          <w:lang w:val="cs-CZ"/>
        </w:rPr>
      </w:pPr>
      <w:r w:rsidRPr="002901EE">
        <w:rPr>
          <w:rFonts w:ascii="Times New Roman" w:hAnsi="Times New Roman"/>
          <w:sz w:val="22"/>
          <w:szCs w:val="22"/>
          <w:lang w:val="cs-CZ"/>
        </w:rPr>
        <w:t>Přílohy této smlouvy tvoří:</w:t>
      </w:r>
    </w:p>
    <w:p w:rsidR="0093396A" w:rsidRPr="002901EE" w:rsidRDefault="0093396A" w:rsidP="0093396A">
      <w:pPr>
        <w:tabs>
          <w:tab w:val="left" w:pos="1701"/>
        </w:tab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Příloha č. 1:</w:t>
      </w:r>
      <w:r w:rsidRPr="002901EE">
        <w:rPr>
          <w:rFonts w:ascii="Times New Roman" w:hAnsi="Times New Roman"/>
          <w:sz w:val="22"/>
          <w:szCs w:val="22"/>
          <w:lang w:val="cs-CZ"/>
        </w:rPr>
        <w:tab/>
      </w:r>
      <w:r w:rsidR="005B5812">
        <w:rPr>
          <w:rFonts w:ascii="Times New Roman" w:hAnsi="Times New Roman"/>
          <w:sz w:val="22"/>
          <w:szCs w:val="22"/>
          <w:lang w:val="cs-CZ"/>
        </w:rPr>
        <w:t>Podrobný popis průjezdné mycí linky autobusů, elektrobusů a trolejbusů bez odpojení od trolejí</w:t>
      </w:r>
      <w:r w:rsidRPr="002901EE">
        <w:rPr>
          <w:rFonts w:ascii="Times New Roman" w:hAnsi="Times New Roman"/>
          <w:sz w:val="22"/>
          <w:szCs w:val="22"/>
          <w:lang w:val="cs-CZ"/>
        </w:rPr>
        <w:t>.</w:t>
      </w:r>
    </w:p>
    <w:p w:rsidR="0093396A" w:rsidRPr="002901EE" w:rsidRDefault="0093396A" w:rsidP="0093396A">
      <w:pPr>
        <w:tabs>
          <w:tab w:val="left" w:pos="1701"/>
        </w:tab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lastRenderedPageBreak/>
        <w:t xml:space="preserve">Příloha č. </w:t>
      </w:r>
      <w:r w:rsidR="00B41B27">
        <w:rPr>
          <w:rFonts w:ascii="Times New Roman" w:hAnsi="Times New Roman"/>
          <w:sz w:val="22"/>
          <w:szCs w:val="22"/>
          <w:lang w:val="cs-CZ"/>
        </w:rPr>
        <w:t>2</w:t>
      </w:r>
      <w:r w:rsidRPr="002901EE">
        <w:rPr>
          <w:rFonts w:ascii="Times New Roman" w:hAnsi="Times New Roman"/>
          <w:sz w:val="22"/>
          <w:szCs w:val="22"/>
          <w:lang w:val="cs-CZ"/>
        </w:rPr>
        <w:t>:</w:t>
      </w:r>
      <w:r w:rsidRPr="002901EE">
        <w:rPr>
          <w:rFonts w:ascii="Times New Roman" w:hAnsi="Times New Roman"/>
          <w:sz w:val="22"/>
          <w:szCs w:val="22"/>
          <w:lang w:val="cs-CZ"/>
        </w:rPr>
        <w:tab/>
        <w:t>Základní požadavky k zajištění BOZP.</w:t>
      </w:r>
    </w:p>
    <w:p w:rsidR="0093396A" w:rsidRDefault="0093396A" w:rsidP="0093396A">
      <w:pPr>
        <w:tabs>
          <w:tab w:val="left" w:pos="1701"/>
        </w:tab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3</w:t>
      </w:r>
      <w:r w:rsidRPr="002901EE">
        <w:rPr>
          <w:rFonts w:ascii="Times New Roman" w:hAnsi="Times New Roman"/>
          <w:sz w:val="22"/>
          <w:szCs w:val="22"/>
          <w:lang w:val="cs-CZ"/>
        </w:rPr>
        <w:t>:</w:t>
      </w:r>
      <w:r w:rsidRPr="002901EE">
        <w:rPr>
          <w:rFonts w:ascii="Times New Roman" w:hAnsi="Times New Roman"/>
          <w:sz w:val="22"/>
          <w:szCs w:val="22"/>
          <w:lang w:val="cs-CZ"/>
        </w:rPr>
        <w:tab/>
        <w:t>Podmínky pro provádění díla.</w:t>
      </w:r>
    </w:p>
    <w:p w:rsidR="003572DA" w:rsidRPr="002901EE" w:rsidRDefault="003572DA" w:rsidP="0093396A">
      <w:pPr>
        <w:tabs>
          <w:tab w:val="left" w:pos="1701"/>
        </w:tabs>
        <w:spacing w:line="240" w:lineRule="auto"/>
        <w:ind w:right="21" w:firstLine="284"/>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Vymezení obchodního tajemství zhotovitele.</w:t>
      </w:r>
    </w:p>
    <w:p w:rsidR="0093396A" w:rsidRPr="002901EE" w:rsidRDefault="0093396A" w:rsidP="0093396A">
      <w:pPr>
        <w:tabs>
          <w:tab w:val="left" w:pos="1985"/>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p>
    <w:p w:rsidR="0093396A" w:rsidRPr="002901EE" w:rsidRDefault="0093396A" w:rsidP="0093396A">
      <w:pPr>
        <w:spacing w:line="240" w:lineRule="auto"/>
        <w:ind w:left="567" w:right="21" w:hanging="567"/>
        <w:rPr>
          <w:rFonts w:ascii="Times New Roman" w:hAnsi="Times New Roman"/>
          <w:sz w:val="22"/>
          <w:szCs w:val="22"/>
          <w:lang w:val="cs-CZ"/>
        </w:rPr>
      </w:pPr>
    </w:p>
    <w:p w:rsidR="0093396A" w:rsidRPr="002901EE" w:rsidRDefault="0093396A" w:rsidP="0093396A">
      <w:pPr>
        <w:pStyle w:val="Text"/>
        <w:tabs>
          <w:tab w:val="clear" w:pos="227"/>
          <w:tab w:val="left" w:pos="960"/>
          <w:tab w:val="left" w:pos="5670"/>
        </w:tabs>
        <w:spacing w:line="240" w:lineRule="auto"/>
        <w:ind w:right="21"/>
        <w:rPr>
          <w:rFonts w:ascii="Times New Roman" w:hAnsi="Times New Roman"/>
          <w:sz w:val="22"/>
          <w:szCs w:val="22"/>
          <w:lang w:val="cs-CZ"/>
        </w:rPr>
      </w:pPr>
      <w:r w:rsidRPr="002901EE">
        <w:rPr>
          <w:rFonts w:ascii="Times New Roman" w:hAnsi="Times New Roman"/>
          <w:sz w:val="22"/>
          <w:szCs w:val="22"/>
          <w:lang w:val="cs-CZ"/>
        </w:rPr>
        <w:t>V Ostravě dne ………………</w:t>
      </w:r>
      <w:r w:rsidRPr="002901EE">
        <w:rPr>
          <w:rFonts w:ascii="Times New Roman" w:hAnsi="Times New Roman"/>
          <w:sz w:val="22"/>
          <w:szCs w:val="22"/>
          <w:lang w:val="cs-CZ"/>
        </w:rPr>
        <w:tab/>
        <w:t>V …………………. dne ....................</w:t>
      </w:r>
    </w:p>
    <w:p w:rsidR="0093396A" w:rsidRPr="002901EE" w:rsidRDefault="0093396A" w:rsidP="0093396A">
      <w:pPr>
        <w:pStyle w:val="Text"/>
        <w:spacing w:line="240" w:lineRule="auto"/>
        <w:ind w:left="567" w:right="21" w:hanging="567"/>
        <w:rPr>
          <w:rFonts w:ascii="Times New Roman" w:hAnsi="Times New Roman"/>
          <w:sz w:val="22"/>
          <w:szCs w:val="22"/>
          <w:lang w:val="cs-CZ"/>
        </w:rPr>
      </w:pPr>
    </w:p>
    <w:p w:rsidR="0093396A" w:rsidRPr="002901EE" w:rsidRDefault="0093396A" w:rsidP="0093396A">
      <w:pPr>
        <w:pStyle w:val="Zkladntext"/>
        <w:rPr>
          <w:szCs w:val="22"/>
        </w:rPr>
      </w:pPr>
    </w:p>
    <w:p w:rsidR="0093396A" w:rsidRPr="002901EE" w:rsidRDefault="0093396A" w:rsidP="0093396A">
      <w:pPr>
        <w:pStyle w:val="Zkladntext"/>
        <w:tabs>
          <w:tab w:val="left" w:pos="5670"/>
        </w:tabs>
        <w:rPr>
          <w:szCs w:val="22"/>
        </w:rPr>
      </w:pPr>
      <w:r w:rsidRPr="002901EE">
        <w:rPr>
          <w:szCs w:val="22"/>
        </w:rPr>
        <w:t>………………………………….</w:t>
      </w:r>
      <w:r w:rsidRPr="002901EE">
        <w:rPr>
          <w:szCs w:val="22"/>
        </w:rPr>
        <w:tab/>
        <w:t>………………………………….</w:t>
      </w:r>
    </w:p>
    <w:p w:rsidR="0093396A" w:rsidRPr="00A43DAD" w:rsidRDefault="0093396A" w:rsidP="0093396A">
      <w:pPr>
        <w:pStyle w:val="Text"/>
        <w:tabs>
          <w:tab w:val="clear" w:pos="227"/>
          <w:tab w:val="center" w:pos="2552"/>
          <w:tab w:val="center" w:pos="7655"/>
        </w:tabs>
        <w:spacing w:line="240" w:lineRule="auto"/>
        <w:ind w:right="21"/>
        <w:rPr>
          <w:sz w:val="22"/>
          <w:szCs w:val="22"/>
          <w:lang w:val="cs-CZ"/>
        </w:rPr>
      </w:pPr>
    </w:p>
    <w:p w:rsidR="0093396A" w:rsidRDefault="0093396A" w:rsidP="0093396A">
      <w:pPr>
        <w:spacing w:line="240" w:lineRule="auto"/>
        <w:ind w:left="567" w:right="21" w:hanging="567"/>
        <w:rPr>
          <w:i/>
          <w:color w:val="00B0F0"/>
          <w:szCs w:val="22"/>
          <w:lang w:val="cs-CZ"/>
        </w:rPr>
      </w:pPr>
      <w:r w:rsidRPr="00EF2887">
        <w:rPr>
          <w:i/>
          <w:color w:val="00B0F0"/>
          <w:szCs w:val="22"/>
        </w:rPr>
        <w:t>(</w:t>
      </w:r>
      <w:r>
        <w:rPr>
          <w:i/>
          <w:color w:val="00B0F0"/>
          <w:szCs w:val="22"/>
        </w:rPr>
        <w:t xml:space="preserve">POZN. </w:t>
      </w:r>
      <w:r w:rsidRPr="00EF2887">
        <w:rPr>
          <w:i/>
          <w:color w:val="00B0F0"/>
          <w:szCs w:val="22"/>
        </w:rPr>
        <w:t>doplní</w:t>
      </w:r>
      <w:r>
        <w:rPr>
          <w:i/>
          <w:color w:val="00B0F0"/>
          <w:szCs w:val="22"/>
        </w:rPr>
        <w:t xml:space="preserve"> objednatel)</w:t>
      </w:r>
      <w:r w:rsidRPr="00A43DAD">
        <w:rPr>
          <w:i/>
          <w:color w:val="00B0F0"/>
          <w:szCs w:val="22"/>
        </w:rPr>
        <w:tab/>
      </w:r>
      <w:r w:rsidRPr="00A43DAD">
        <w:rPr>
          <w:szCs w:val="22"/>
        </w:rPr>
        <w:tab/>
      </w:r>
      <w:r>
        <w:rPr>
          <w:szCs w:val="22"/>
        </w:rPr>
        <w:tab/>
      </w:r>
      <w:r>
        <w:rPr>
          <w:szCs w:val="22"/>
        </w:rPr>
        <w:tab/>
      </w:r>
      <w:r>
        <w:rPr>
          <w:szCs w:val="22"/>
        </w:rPr>
        <w:tab/>
      </w:r>
      <w:r w:rsidRPr="00A43DAD">
        <w:rPr>
          <w:i/>
          <w:color w:val="00B0F0"/>
          <w:szCs w:val="22"/>
          <w:lang w:val="cs-CZ"/>
        </w:rPr>
        <w:t>(POZN. doplní dodavatel, poté poznámku v</w:t>
      </w:r>
      <w:r w:rsidRPr="00A43DAD">
        <w:rPr>
          <w:i/>
          <w:color w:val="00B0F0"/>
          <w:szCs w:val="22"/>
          <w:lang w:val="cs-CZ"/>
        </w:rPr>
        <w:t>y</w:t>
      </w:r>
      <w:r w:rsidRPr="00A43DAD">
        <w:rPr>
          <w:i/>
          <w:color w:val="00B0F0"/>
          <w:szCs w:val="22"/>
          <w:lang w:val="cs-CZ"/>
        </w:rPr>
        <w:t>mažte)</w:t>
      </w:r>
    </w:p>
    <w:p w:rsidR="0093396A" w:rsidRPr="00250C4B" w:rsidRDefault="0093396A" w:rsidP="0093396A">
      <w:pPr>
        <w:spacing w:line="240" w:lineRule="auto"/>
        <w:ind w:left="567" w:right="21" w:hanging="567"/>
        <w:rPr>
          <w:szCs w:val="22"/>
          <w:lang w:val="cs-CZ"/>
        </w:rPr>
      </w:pPr>
    </w:p>
    <w:p w:rsidR="004707AE" w:rsidRPr="00F73C2C" w:rsidRDefault="004707AE" w:rsidP="00E201B8">
      <w:pPr>
        <w:tabs>
          <w:tab w:val="center" w:pos="7655"/>
        </w:tabs>
        <w:spacing w:line="240" w:lineRule="auto"/>
        <w:ind w:right="21"/>
        <w:jc w:val="both"/>
        <w:rPr>
          <w:rFonts w:ascii="Times New Roman" w:hAnsi="Times New Roman"/>
          <w:i/>
          <w:color w:val="FF0000"/>
          <w:sz w:val="22"/>
          <w:szCs w:val="22"/>
          <w:lang w:val="cs-CZ"/>
        </w:rPr>
      </w:pPr>
    </w:p>
    <w:sectPr w:rsidR="004707AE" w:rsidRPr="00F73C2C" w:rsidSect="00120156">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0C3" w:rsidRDefault="00E620C3">
      <w:r>
        <w:separator/>
      </w:r>
    </w:p>
  </w:endnote>
  <w:endnote w:type="continuationSeparator" w:id="0">
    <w:p w:rsidR="00E620C3" w:rsidRDefault="00E620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0E" w:rsidRDefault="00CD730E">
    <w:pPr>
      <w:pStyle w:val="Zpat"/>
      <w:jc w:val="right"/>
    </w:pPr>
    <w:r>
      <w:rPr>
        <w:i/>
        <w:sz w:val="22"/>
        <w:szCs w:val="22"/>
      </w:rPr>
      <w:t xml:space="preserve">Stránka </w:t>
    </w:r>
    <w:r w:rsidR="00AE7FD8">
      <w:rPr>
        <w:i/>
        <w:sz w:val="22"/>
        <w:szCs w:val="22"/>
      </w:rPr>
      <w:fldChar w:fldCharType="begin"/>
    </w:r>
    <w:r>
      <w:rPr>
        <w:i/>
        <w:sz w:val="22"/>
        <w:szCs w:val="22"/>
      </w:rPr>
      <w:instrText>PAGE</w:instrText>
    </w:r>
    <w:r w:rsidR="00AE7FD8">
      <w:rPr>
        <w:i/>
        <w:sz w:val="22"/>
        <w:szCs w:val="22"/>
      </w:rPr>
      <w:fldChar w:fldCharType="separate"/>
    </w:r>
    <w:r>
      <w:rPr>
        <w:i/>
        <w:noProof/>
        <w:sz w:val="22"/>
        <w:szCs w:val="22"/>
      </w:rPr>
      <w:t>12</w:t>
    </w:r>
    <w:r w:rsidR="00AE7FD8">
      <w:rPr>
        <w:i/>
        <w:sz w:val="22"/>
        <w:szCs w:val="22"/>
      </w:rPr>
      <w:fldChar w:fldCharType="end"/>
    </w:r>
    <w:r>
      <w:rPr>
        <w:i/>
        <w:sz w:val="22"/>
        <w:szCs w:val="22"/>
      </w:rPr>
      <w:t xml:space="preserve"> z </w:t>
    </w:r>
    <w:r w:rsidR="00AE7FD8">
      <w:rPr>
        <w:i/>
        <w:sz w:val="22"/>
        <w:szCs w:val="22"/>
      </w:rPr>
      <w:fldChar w:fldCharType="begin"/>
    </w:r>
    <w:r>
      <w:rPr>
        <w:i/>
        <w:sz w:val="22"/>
        <w:szCs w:val="22"/>
      </w:rPr>
      <w:instrText>NUMPAGES</w:instrText>
    </w:r>
    <w:r w:rsidR="00AE7FD8">
      <w:rPr>
        <w:i/>
        <w:sz w:val="22"/>
        <w:szCs w:val="22"/>
      </w:rPr>
      <w:fldChar w:fldCharType="separate"/>
    </w:r>
    <w:r>
      <w:rPr>
        <w:i/>
        <w:noProof/>
        <w:sz w:val="22"/>
        <w:szCs w:val="22"/>
      </w:rPr>
      <w:t>11</w:t>
    </w:r>
    <w:r w:rsidR="00AE7FD8">
      <w:rPr>
        <w:i/>
        <w:sz w:val="22"/>
        <w:szCs w:val="22"/>
      </w:rPr>
      <w:fldChar w:fldCharType="end"/>
    </w:r>
  </w:p>
  <w:p w:rsidR="00CD730E" w:rsidRDefault="00CD730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0E" w:rsidRDefault="00AE7FD8"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00CD730E" w:rsidRPr="00F539F2">
              <w:t xml:space="preserve">strana </w:t>
            </w:r>
            <w:fldSimple w:instr="PAGE">
              <w:r w:rsidR="00105FBB">
                <w:rPr>
                  <w:noProof/>
                </w:rPr>
                <w:t>15</w:t>
              </w:r>
            </w:fldSimple>
            <w:r w:rsidR="00CD730E" w:rsidRPr="00F539F2">
              <w:t>/</w:t>
            </w:r>
            <w:fldSimple w:instr="NUMPAGES">
              <w:r w:rsidR="00105FBB">
                <w:rPr>
                  <w:noProof/>
                </w:rPr>
                <w:t>16</w:t>
              </w:r>
            </w:fldSimple>
          </w:sdtContent>
        </w:sdt>
      </w:sdtContent>
    </w:sdt>
  </w:p>
  <w:p w:rsidR="00CD730E" w:rsidRPr="00F42B09" w:rsidRDefault="00CD730E"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0E" w:rsidRPr="001526C2" w:rsidRDefault="00CD730E" w:rsidP="00F42B09">
    <w:pPr>
      <w:pStyle w:val="Pata"/>
    </w:pPr>
    <w:r w:rsidRPr="001526C2">
      <w:tab/>
      <w:t>█ Registrace: Obchodní rejstřík Krajského soudu v Ostravě, sp. zn. B 1104</w:t>
    </w:r>
  </w:p>
  <w:p w:rsidR="00CD730E" w:rsidRDefault="00AE7FD8"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CD730E" w:rsidRPr="001526C2">
              <w:t xml:space="preserve">strana </w:t>
            </w:r>
            <w:fldSimple w:instr="PAGE">
              <w:r w:rsidR="00105FBB">
                <w:rPr>
                  <w:noProof/>
                </w:rPr>
                <w:t>1</w:t>
              </w:r>
            </w:fldSimple>
            <w:r w:rsidR="00CD730E" w:rsidRPr="001526C2">
              <w:t>/</w:t>
            </w:r>
            <w:fldSimple w:instr="NUMPAGES">
              <w:r w:rsidR="00105FBB">
                <w:rPr>
                  <w:noProof/>
                </w:rPr>
                <w:t>16</w:t>
              </w:r>
            </w:fldSimple>
            <w:r w:rsidR="00CD730E" w:rsidRPr="001526C2">
              <w:tab/>
            </w:r>
            <w:r w:rsidR="00CD730E">
              <w:t>Statutární město Ostrava je jediným akcionářem Dopravního podniku Ostrava a.s.</w:t>
            </w:r>
          </w:sdtContent>
        </w:sdt>
      </w:sdtContent>
    </w:sdt>
  </w:p>
  <w:p w:rsidR="00CD730E" w:rsidRPr="004C7C2C" w:rsidRDefault="00CD730E">
    <w:pPr>
      <w:pStyle w:val="Zpat"/>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0C3" w:rsidRDefault="00E620C3">
      <w:r>
        <w:separator/>
      </w:r>
    </w:p>
  </w:footnote>
  <w:footnote w:type="continuationSeparator" w:id="0">
    <w:p w:rsidR="00E620C3" w:rsidRDefault="00E620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0E" w:rsidRDefault="00CD730E">
    <w:pPr>
      <w:pStyle w:val="Zhlav"/>
      <w:tabs>
        <w:tab w:val="clear" w:pos="4536"/>
        <w:tab w:val="clear" w:pos="9072"/>
      </w:tabs>
      <w:jc w:val="both"/>
      <w:rPr>
        <w:sz w:val="22"/>
        <w:szCs w:val="22"/>
      </w:rPr>
    </w:pPr>
    <w:r>
      <w:rPr>
        <w:sz w:val="22"/>
        <w:szCs w:val="22"/>
      </w:rPr>
      <w:t>Příloha č. 1 – Návrh smlouvy</w:t>
    </w:r>
  </w:p>
  <w:p w:rsidR="00CD730E" w:rsidRDefault="00CD730E">
    <w:pPr>
      <w:pStyle w:val="Zhlav"/>
      <w:tabs>
        <w:tab w:val="clear" w:pos="4536"/>
        <w:tab w:val="clear" w:pos="9072"/>
      </w:tabs>
      <w:jc w:val="both"/>
      <w:rPr>
        <w:sz w:val="22"/>
        <w:szCs w:val="22"/>
      </w:rPr>
    </w:pPr>
  </w:p>
  <w:p w:rsidR="00CD730E" w:rsidRDefault="00CD730E">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D730E" w:rsidRDefault="00CD730E">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0E" w:rsidRDefault="00CD730E">
    <w:pPr>
      <w:pStyle w:val="Zhlav"/>
      <w:tabs>
        <w:tab w:val="clear" w:pos="4536"/>
        <w:tab w:val="clear" w:pos="9072"/>
      </w:tabs>
      <w:jc w:val="center"/>
    </w:pPr>
  </w:p>
  <w:p w:rsidR="00CD730E" w:rsidRDefault="00CD730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0E" w:rsidRDefault="00CD730E">
    <w:pPr>
      <w:pStyle w:val="Zhlav"/>
    </w:pPr>
    <w:r w:rsidRPr="00FD76B0">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nsid w:val="24AB73F4"/>
    <w:multiLevelType w:val="hybridMultilevel"/>
    <w:tmpl w:val="820C88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32505FB8"/>
    <w:multiLevelType w:val="hybridMultilevel"/>
    <w:tmpl w:val="89E0BEBE"/>
    <w:lvl w:ilvl="0" w:tplc="04050017">
      <w:start w:val="1"/>
      <w:numFmt w:val="lowerLetter"/>
      <w:lvlText w:val="%1)"/>
      <w:lvlJc w:val="left"/>
      <w:pPr>
        <w:ind w:left="1854" w:hanging="360"/>
      </w:pPr>
      <w:rPr>
        <w:rFont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3BBF4C26"/>
    <w:multiLevelType w:val="hybridMultilevel"/>
    <w:tmpl w:val="2EA25F4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530C2AF0"/>
    <w:multiLevelType w:val="multilevel"/>
    <w:tmpl w:val="F11AF7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6D147708"/>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77E42EE4"/>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7"/>
  </w:num>
  <w:num w:numId="3">
    <w:abstractNumId w:val="6"/>
  </w:num>
  <w:num w:numId="4">
    <w:abstractNumId w:val="1"/>
  </w:num>
  <w:num w:numId="5">
    <w:abstractNumId w:val="13"/>
  </w:num>
  <w:num w:numId="6">
    <w:abstractNumId w:val="5"/>
  </w:num>
  <w:num w:numId="7">
    <w:abstractNumId w:val="11"/>
  </w:num>
  <w:num w:numId="8">
    <w:abstractNumId w:val="2"/>
  </w:num>
  <w:num w:numId="9">
    <w:abstractNumId w:val="8"/>
  </w:num>
  <w:num w:numId="10">
    <w:abstractNumId w:val="14"/>
  </w:num>
  <w:num w:numId="11">
    <w:abstractNumId w:val="4"/>
  </w:num>
  <w:num w:numId="12">
    <w:abstractNumId w:val="10"/>
  </w:num>
  <w:num w:numId="13">
    <w:abstractNumId w:val="12"/>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trackRevisions/>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65217"/>
  </w:hdrShapeDefaults>
  <w:footnotePr>
    <w:footnote w:id="-1"/>
    <w:footnote w:id="0"/>
  </w:footnotePr>
  <w:endnotePr>
    <w:numFmt w:val="decimal"/>
    <w:endnote w:id="-1"/>
    <w:endnote w:id="0"/>
  </w:endnotePr>
  <w:compat/>
  <w:rsids>
    <w:rsidRoot w:val="00D54220"/>
    <w:rsid w:val="0000297B"/>
    <w:rsid w:val="0000299E"/>
    <w:rsid w:val="0000651C"/>
    <w:rsid w:val="0001012E"/>
    <w:rsid w:val="00014E15"/>
    <w:rsid w:val="0001726A"/>
    <w:rsid w:val="00021D49"/>
    <w:rsid w:val="00025A52"/>
    <w:rsid w:val="00026548"/>
    <w:rsid w:val="00027403"/>
    <w:rsid w:val="00027CF9"/>
    <w:rsid w:val="0003064C"/>
    <w:rsid w:val="00032A13"/>
    <w:rsid w:val="00032B9E"/>
    <w:rsid w:val="00043350"/>
    <w:rsid w:val="00051B59"/>
    <w:rsid w:val="0006217B"/>
    <w:rsid w:val="000664B3"/>
    <w:rsid w:val="000704CC"/>
    <w:rsid w:val="00077DDE"/>
    <w:rsid w:val="000853A9"/>
    <w:rsid w:val="00092B5A"/>
    <w:rsid w:val="00093E95"/>
    <w:rsid w:val="000B111A"/>
    <w:rsid w:val="000B1BF9"/>
    <w:rsid w:val="000C31F0"/>
    <w:rsid w:val="000C54C1"/>
    <w:rsid w:val="000C5E73"/>
    <w:rsid w:val="000C783D"/>
    <w:rsid w:val="000D3F83"/>
    <w:rsid w:val="000D56D7"/>
    <w:rsid w:val="000E0732"/>
    <w:rsid w:val="000E46FC"/>
    <w:rsid w:val="000F0CA9"/>
    <w:rsid w:val="000F2AEB"/>
    <w:rsid w:val="000F2BD2"/>
    <w:rsid w:val="00100D57"/>
    <w:rsid w:val="0010278E"/>
    <w:rsid w:val="0010400E"/>
    <w:rsid w:val="00105FBB"/>
    <w:rsid w:val="001107B1"/>
    <w:rsid w:val="001125DA"/>
    <w:rsid w:val="00117A0A"/>
    <w:rsid w:val="00120156"/>
    <w:rsid w:val="001228EF"/>
    <w:rsid w:val="00124A8C"/>
    <w:rsid w:val="0012621E"/>
    <w:rsid w:val="00130AF1"/>
    <w:rsid w:val="00130DDB"/>
    <w:rsid w:val="00143009"/>
    <w:rsid w:val="0015747B"/>
    <w:rsid w:val="001625D2"/>
    <w:rsid w:val="001635F6"/>
    <w:rsid w:val="001706B7"/>
    <w:rsid w:val="00173EBF"/>
    <w:rsid w:val="00175B55"/>
    <w:rsid w:val="00181049"/>
    <w:rsid w:val="00185224"/>
    <w:rsid w:val="00197397"/>
    <w:rsid w:val="001A5BD4"/>
    <w:rsid w:val="001A5C61"/>
    <w:rsid w:val="001A7CEF"/>
    <w:rsid w:val="001B459D"/>
    <w:rsid w:val="001B4CD3"/>
    <w:rsid w:val="001B62A1"/>
    <w:rsid w:val="001B79B3"/>
    <w:rsid w:val="001B7B7B"/>
    <w:rsid w:val="001C0D97"/>
    <w:rsid w:val="001C36F2"/>
    <w:rsid w:val="001D24CE"/>
    <w:rsid w:val="001D2E53"/>
    <w:rsid w:val="001D4D08"/>
    <w:rsid w:val="001D5484"/>
    <w:rsid w:val="001F40B3"/>
    <w:rsid w:val="00201217"/>
    <w:rsid w:val="002104F9"/>
    <w:rsid w:val="002106DC"/>
    <w:rsid w:val="00216AFC"/>
    <w:rsid w:val="002224DC"/>
    <w:rsid w:val="00224EF9"/>
    <w:rsid w:val="002257E2"/>
    <w:rsid w:val="00231019"/>
    <w:rsid w:val="0023186E"/>
    <w:rsid w:val="0023440A"/>
    <w:rsid w:val="00244383"/>
    <w:rsid w:val="00252414"/>
    <w:rsid w:val="0026375A"/>
    <w:rsid w:val="002641FF"/>
    <w:rsid w:val="00265960"/>
    <w:rsid w:val="00270DDE"/>
    <w:rsid w:val="0027175A"/>
    <w:rsid w:val="0028227F"/>
    <w:rsid w:val="002842CC"/>
    <w:rsid w:val="002845BB"/>
    <w:rsid w:val="002901EE"/>
    <w:rsid w:val="00291BCA"/>
    <w:rsid w:val="002A29E8"/>
    <w:rsid w:val="002A2EAA"/>
    <w:rsid w:val="002B3CBE"/>
    <w:rsid w:val="002B7E07"/>
    <w:rsid w:val="002C2ACB"/>
    <w:rsid w:val="002D583B"/>
    <w:rsid w:val="002D62B3"/>
    <w:rsid w:val="002E24E4"/>
    <w:rsid w:val="003014E1"/>
    <w:rsid w:val="00304731"/>
    <w:rsid w:val="00306250"/>
    <w:rsid w:val="00307080"/>
    <w:rsid w:val="00307725"/>
    <w:rsid w:val="00307D5F"/>
    <w:rsid w:val="0031480A"/>
    <w:rsid w:val="00316C68"/>
    <w:rsid w:val="0031714B"/>
    <w:rsid w:val="00322F71"/>
    <w:rsid w:val="00326CED"/>
    <w:rsid w:val="003271CF"/>
    <w:rsid w:val="00342524"/>
    <w:rsid w:val="003475E3"/>
    <w:rsid w:val="003476B4"/>
    <w:rsid w:val="003519D9"/>
    <w:rsid w:val="00352CDC"/>
    <w:rsid w:val="00353738"/>
    <w:rsid w:val="003572DA"/>
    <w:rsid w:val="00373131"/>
    <w:rsid w:val="003757CA"/>
    <w:rsid w:val="00375C74"/>
    <w:rsid w:val="00376D6C"/>
    <w:rsid w:val="00377225"/>
    <w:rsid w:val="00385FC5"/>
    <w:rsid w:val="003879B4"/>
    <w:rsid w:val="00391415"/>
    <w:rsid w:val="00391C2A"/>
    <w:rsid w:val="003B18E7"/>
    <w:rsid w:val="003B1BF2"/>
    <w:rsid w:val="003B38FD"/>
    <w:rsid w:val="003B6501"/>
    <w:rsid w:val="003B6FE1"/>
    <w:rsid w:val="003B799A"/>
    <w:rsid w:val="003C26C4"/>
    <w:rsid w:val="003C3B33"/>
    <w:rsid w:val="003D2BCF"/>
    <w:rsid w:val="003D6527"/>
    <w:rsid w:val="003E0A6E"/>
    <w:rsid w:val="003E1BC6"/>
    <w:rsid w:val="003E5274"/>
    <w:rsid w:val="003E7C48"/>
    <w:rsid w:val="0040355F"/>
    <w:rsid w:val="00407DEB"/>
    <w:rsid w:val="0041088B"/>
    <w:rsid w:val="0041129B"/>
    <w:rsid w:val="004113D8"/>
    <w:rsid w:val="004142AE"/>
    <w:rsid w:val="00420631"/>
    <w:rsid w:val="004242DE"/>
    <w:rsid w:val="00425A8B"/>
    <w:rsid w:val="00426BF4"/>
    <w:rsid w:val="00435BC7"/>
    <w:rsid w:val="00437F39"/>
    <w:rsid w:val="0044339C"/>
    <w:rsid w:val="00443C5A"/>
    <w:rsid w:val="00443E9E"/>
    <w:rsid w:val="00455712"/>
    <w:rsid w:val="004707AE"/>
    <w:rsid w:val="004728E3"/>
    <w:rsid w:val="00473ABB"/>
    <w:rsid w:val="004837FF"/>
    <w:rsid w:val="00484EBB"/>
    <w:rsid w:val="00490750"/>
    <w:rsid w:val="00490908"/>
    <w:rsid w:val="00492B09"/>
    <w:rsid w:val="00494ED4"/>
    <w:rsid w:val="004954E7"/>
    <w:rsid w:val="004A1628"/>
    <w:rsid w:val="004A3C7C"/>
    <w:rsid w:val="004A6B6A"/>
    <w:rsid w:val="004B200D"/>
    <w:rsid w:val="004B60CC"/>
    <w:rsid w:val="004C36C2"/>
    <w:rsid w:val="004C7C2C"/>
    <w:rsid w:val="004D1EB4"/>
    <w:rsid w:val="004D7A26"/>
    <w:rsid w:val="004E4180"/>
    <w:rsid w:val="004F186B"/>
    <w:rsid w:val="004F6E9F"/>
    <w:rsid w:val="00502E69"/>
    <w:rsid w:val="00507EDE"/>
    <w:rsid w:val="0051486A"/>
    <w:rsid w:val="005161DD"/>
    <w:rsid w:val="00516FF5"/>
    <w:rsid w:val="00520727"/>
    <w:rsid w:val="00522D44"/>
    <w:rsid w:val="005378A7"/>
    <w:rsid w:val="00540C4F"/>
    <w:rsid w:val="0054118E"/>
    <w:rsid w:val="00547489"/>
    <w:rsid w:val="00547C11"/>
    <w:rsid w:val="005505DA"/>
    <w:rsid w:val="00551937"/>
    <w:rsid w:val="00554D22"/>
    <w:rsid w:val="005562CF"/>
    <w:rsid w:val="00557D3B"/>
    <w:rsid w:val="0056372B"/>
    <w:rsid w:val="00564BF6"/>
    <w:rsid w:val="005662ED"/>
    <w:rsid w:val="00571EA3"/>
    <w:rsid w:val="00574EAA"/>
    <w:rsid w:val="00581CE5"/>
    <w:rsid w:val="005823D5"/>
    <w:rsid w:val="005839B3"/>
    <w:rsid w:val="00596834"/>
    <w:rsid w:val="00597953"/>
    <w:rsid w:val="005A1DF3"/>
    <w:rsid w:val="005A5787"/>
    <w:rsid w:val="005A6489"/>
    <w:rsid w:val="005B3E58"/>
    <w:rsid w:val="005B5812"/>
    <w:rsid w:val="005B666E"/>
    <w:rsid w:val="005C04EF"/>
    <w:rsid w:val="005C68A2"/>
    <w:rsid w:val="005C6ACC"/>
    <w:rsid w:val="005C6D26"/>
    <w:rsid w:val="005E1A05"/>
    <w:rsid w:val="005E53B6"/>
    <w:rsid w:val="005E61AF"/>
    <w:rsid w:val="005E6985"/>
    <w:rsid w:val="005F1967"/>
    <w:rsid w:val="005F245D"/>
    <w:rsid w:val="005F5C01"/>
    <w:rsid w:val="0060008B"/>
    <w:rsid w:val="006009FD"/>
    <w:rsid w:val="00600D74"/>
    <w:rsid w:val="006048F1"/>
    <w:rsid w:val="006078F2"/>
    <w:rsid w:val="006143F4"/>
    <w:rsid w:val="006148F5"/>
    <w:rsid w:val="00617C4B"/>
    <w:rsid w:val="00633F17"/>
    <w:rsid w:val="006342E3"/>
    <w:rsid w:val="00636489"/>
    <w:rsid w:val="0064389F"/>
    <w:rsid w:val="00646AB8"/>
    <w:rsid w:val="00647E5C"/>
    <w:rsid w:val="006540DD"/>
    <w:rsid w:val="0065419E"/>
    <w:rsid w:val="00656E4D"/>
    <w:rsid w:val="00656E54"/>
    <w:rsid w:val="0066117B"/>
    <w:rsid w:val="00670338"/>
    <w:rsid w:val="0067395F"/>
    <w:rsid w:val="00693E5C"/>
    <w:rsid w:val="00694DB3"/>
    <w:rsid w:val="006A59EA"/>
    <w:rsid w:val="006A5E29"/>
    <w:rsid w:val="006B461C"/>
    <w:rsid w:val="006B4E50"/>
    <w:rsid w:val="006B4E90"/>
    <w:rsid w:val="006B73CF"/>
    <w:rsid w:val="006B7BD3"/>
    <w:rsid w:val="006C282F"/>
    <w:rsid w:val="006D0CD7"/>
    <w:rsid w:val="006D3D5F"/>
    <w:rsid w:val="006E44BC"/>
    <w:rsid w:val="006E4CBA"/>
    <w:rsid w:val="006E7FF9"/>
    <w:rsid w:val="006F1D07"/>
    <w:rsid w:val="007001D0"/>
    <w:rsid w:val="00713B74"/>
    <w:rsid w:val="007225BD"/>
    <w:rsid w:val="00722C4D"/>
    <w:rsid w:val="00722D63"/>
    <w:rsid w:val="0072713A"/>
    <w:rsid w:val="00731273"/>
    <w:rsid w:val="0073548D"/>
    <w:rsid w:val="0073672B"/>
    <w:rsid w:val="007376B3"/>
    <w:rsid w:val="007407B1"/>
    <w:rsid w:val="00741C2D"/>
    <w:rsid w:val="00745706"/>
    <w:rsid w:val="00747C52"/>
    <w:rsid w:val="007511E7"/>
    <w:rsid w:val="007566A2"/>
    <w:rsid w:val="007569BB"/>
    <w:rsid w:val="00760974"/>
    <w:rsid w:val="00761487"/>
    <w:rsid w:val="00763F94"/>
    <w:rsid w:val="00765113"/>
    <w:rsid w:val="00765BF4"/>
    <w:rsid w:val="00766711"/>
    <w:rsid w:val="00766721"/>
    <w:rsid w:val="0077126F"/>
    <w:rsid w:val="00771778"/>
    <w:rsid w:val="00773CD3"/>
    <w:rsid w:val="007747A3"/>
    <w:rsid w:val="00780C64"/>
    <w:rsid w:val="00781605"/>
    <w:rsid w:val="00782383"/>
    <w:rsid w:val="00783C00"/>
    <w:rsid w:val="00784082"/>
    <w:rsid w:val="00797046"/>
    <w:rsid w:val="007A02F6"/>
    <w:rsid w:val="007A0AB0"/>
    <w:rsid w:val="007A13CE"/>
    <w:rsid w:val="007A3901"/>
    <w:rsid w:val="007A41A6"/>
    <w:rsid w:val="007A7FD1"/>
    <w:rsid w:val="007B095E"/>
    <w:rsid w:val="007B3C1B"/>
    <w:rsid w:val="007D3A8A"/>
    <w:rsid w:val="007D7797"/>
    <w:rsid w:val="007D797D"/>
    <w:rsid w:val="0080120E"/>
    <w:rsid w:val="00810CCB"/>
    <w:rsid w:val="008112FD"/>
    <w:rsid w:val="00823CA6"/>
    <w:rsid w:val="00825765"/>
    <w:rsid w:val="00826B7C"/>
    <w:rsid w:val="00830095"/>
    <w:rsid w:val="00833877"/>
    <w:rsid w:val="00837D96"/>
    <w:rsid w:val="0084028B"/>
    <w:rsid w:val="00842C90"/>
    <w:rsid w:val="00847DE0"/>
    <w:rsid w:val="00851351"/>
    <w:rsid w:val="00870416"/>
    <w:rsid w:val="00875A80"/>
    <w:rsid w:val="00881DE0"/>
    <w:rsid w:val="00883E20"/>
    <w:rsid w:val="00891435"/>
    <w:rsid w:val="008A0706"/>
    <w:rsid w:val="008A37C0"/>
    <w:rsid w:val="008A6787"/>
    <w:rsid w:val="008B00DC"/>
    <w:rsid w:val="008B0E56"/>
    <w:rsid w:val="008B1010"/>
    <w:rsid w:val="008B17AF"/>
    <w:rsid w:val="008B69F1"/>
    <w:rsid w:val="008C41F9"/>
    <w:rsid w:val="008D3A86"/>
    <w:rsid w:val="008D3B6E"/>
    <w:rsid w:val="008D631B"/>
    <w:rsid w:val="008D7C7B"/>
    <w:rsid w:val="008E1F4F"/>
    <w:rsid w:val="008E475E"/>
    <w:rsid w:val="008F586C"/>
    <w:rsid w:val="00902546"/>
    <w:rsid w:val="00906468"/>
    <w:rsid w:val="00910514"/>
    <w:rsid w:val="00910B22"/>
    <w:rsid w:val="009118CB"/>
    <w:rsid w:val="009145EC"/>
    <w:rsid w:val="00917B69"/>
    <w:rsid w:val="0092404B"/>
    <w:rsid w:val="00932BE5"/>
    <w:rsid w:val="00933871"/>
    <w:rsid w:val="0093396A"/>
    <w:rsid w:val="009429FF"/>
    <w:rsid w:val="00955D87"/>
    <w:rsid w:val="00957E05"/>
    <w:rsid w:val="00967F35"/>
    <w:rsid w:val="009711BF"/>
    <w:rsid w:val="009809B9"/>
    <w:rsid w:val="00984C4E"/>
    <w:rsid w:val="00986397"/>
    <w:rsid w:val="00995EDB"/>
    <w:rsid w:val="009977A4"/>
    <w:rsid w:val="009A51A4"/>
    <w:rsid w:val="009C1BCB"/>
    <w:rsid w:val="009C53F6"/>
    <w:rsid w:val="009D257C"/>
    <w:rsid w:val="009D387F"/>
    <w:rsid w:val="009D5015"/>
    <w:rsid w:val="009E0798"/>
    <w:rsid w:val="009E07D2"/>
    <w:rsid w:val="009E1B68"/>
    <w:rsid w:val="009E39C1"/>
    <w:rsid w:val="009E748F"/>
    <w:rsid w:val="009F3306"/>
    <w:rsid w:val="00A052CB"/>
    <w:rsid w:val="00A06EF2"/>
    <w:rsid w:val="00A22F66"/>
    <w:rsid w:val="00A30331"/>
    <w:rsid w:val="00A36FE2"/>
    <w:rsid w:val="00A37617"/>
    <w:rsid w:val="00A416E2"/>
    <w:rsid w:val="00A43851"/>
    <w:rsid w:val="00A4537C"/>
    <w:rsid w:val="00A4760E"/>
    <w:rsid w:val="00A5177F"/>
    <w:rsid w:val="00A5795D"/>
    <w:rsid w:val="00A612BD"/>
    <w:rsid w:val="00A7165F"/>
    <w:rsid w:val="00A71780"/>
    <w:rsid w:val="00A7515B"/>
    <w:rsid w:val="00A84AEE"/>
    <w:rsid w:val="00A85362"/>
    <w:rsid w:val="00A868F0"/>
    <w:rsid w:val="00A91978"/>
    <w:rsid w:val="00A91B3F"/>
    <w:rsid w:val="00A972FD"/>
    <w:rsid w:val="00A97878"/>
    <w:rsid w:val="00AA0176"/>
    <w:rsid w:val="00AA41DC"/>
    <w:rsid w:val="00AA504A"/>
    <w:rsid w:val="00AB15CA"/>
    <w:rsid w:val="00AB287A"/>
    <w:rsid w:val="00AB2DFB"/>
    <w:rsid w:val="00AC4CD9"/>
    <w:rsid w:val="00AE4ACC"/>
    <w:rsid w:val="00AE7FD8"/>
    <w:rsid w:val="00AF3131"/>
    <w:rsid w:val="00AF45E2"/>
    <w:rsid w:val="00B003A9"/>
    <w:rsid w:val="00B003B3"/>
    <w:rsid w:val="00B02FCF"/>
    <w:rsid w:val="00B04D98"/>
    <w:rsid w:val="00B0602B"/>
    <w:rsid w:val="00B21FA8"/>
    <w:rsid w:val="00B2400A"/>
    <w:rsid w:val="00B26D65"/>
    <w:rsid w:val="00B3156E"/>
    <w:rsid w:val="00B32038"/>
    <w:rsid w:val="00B406AB"/>
    <w:rsid w:val="00B41B27"/>
    <w:rsid w:val="00B420B9"/>
    <w:rsid w:val="00B442C4"/>
    <w:rsid w:val="00B53952"/>
    <w:rsid w:val="00B61B60"/>
    <w:rsid w:val="00B813F6"/>
    <w:rsid w:val="00B86FE7"/>
    <w:rsid w:val="00B90D2F"/>
    <w:rsid w:val="00B9443A"/>
    <w:rsid w:val="00BA671A"/>
    <w:rsid w:val="00BB0F2B"/>
    <w:rsid w:val="00BB3695"/>
    <w:rsid w:val="00BB4302"/>
    <w:rsid w:val="00BC1F20"/>
    <w:rsid w:val="00BC4291"/>
    <w:rsid w:val="00BC4CDA"/>
    <w:rsid w:val="00BC6ABD"/>
    <w:rsid w:val="00BE690C"/>
    <w:rsid w:val="00BF2905"/>
    <w:rsid w:val="00BF3356"/>
    <w:rsid w:val="00C04CFF"/>
    <w:rsid w:val="00C12FD0"/>
    <w:rsid w:val="00C16D12"/>
    <w:rsid w:val="00C2507F"/>
    <w:rsid w:val="00C36622"/>
    <w:rsid w:val="00C43EAD"/>
    <w:rsid w:val="00C46000"/>
    <w:rsid w:val="00C53D21"/>
    <w:rsid w:val="00C561CD"/>
    <w:rsid w:val="00C625F5"/>
    <w:rsid w:val="00C64A87"/>
    <w:rsid w:val="00C72DBB"/>
    <w:rsid w:val="00C7364B"/>
    <w:rsid w:val="00C73D14"/>
    <w:rsid w:val="00C76A3B"/>
    <w:rsid w:val="00C83523"/>
    <w:rsid w:val="00CA0C64"/>
    <w:rsid w:val="00CA29D2"/>
    <w:rsid w:val="00CA596C"/>
    <w:rsid w:val="00CC7188"/>
    <w:rsid w:val="00CD130D"/>
    <w:rsid w:val="00CD2B70"/>
    <w:rsid w:val="00CD730E"/>
    <w:rsid w:val="00CE19C2"/>
    <w:rsid w:val="00CF33BF"/>
    <w:rsid w:val="00D0397F"/>
    <w:rsid w:val="00D134BA"/>
    <w:rsid w:val="00D137C6"/>
    <w:rsid w:val="00D146F3"/>
    <w:rsid w:val="00D14FC9"/>
    <w:rsid w:val="00D21F98"/>
    <w:rsid w:val="00D25A98"/>
    <w:rsid w:val="00D26557"/>
    <w:rsid w:val="00D32E91"/>
    <w:rsid w:val="00D36219"/>
    <w:rsid w:val="00D36DA5"/>
    <w:rsid w:val="00D403CB"/>
    <w:rsid w:val="00D41BBC"/>
    <w:rsid w:val="00D43E6D"/>
    <w:rsid w:val="00D45760"/>
    <w:rsid w:val="00D46EBB"/>
    <w:rsid w:val="00D54220"/>
    <w:rsid w:val="00D64531"/>
    <w:rsid w:val="00D65E7F"/>
    <w:rsid w:val="00D74DE9"/>
    <w:rsid w:val="00D7765E"/>
    <w:rsid w:val="00D841CD"/>
    <w:rsid w:val="00D84C14"/>
    <w:rsid w:val="00D85AED"/>
    <w:rsid w:val="00D92757"/>
    <w:rsid w:val="00D976D2"/>
    <w:rsid w:val="00DA3A8F"/>
    <w:rsid w:val="00DA59A7"/>
    <w:rsid w:val="00DB242E"/>
    <w:rsid w:val="00DB60F2"/>
    <w:rsid w:val="00DB7413"/>
    <w:rsid w:val="00DC3B69"/>
    <w:rsid w:val="00DC3FEF"/>
    <w:rsid w:val="00DC5D14"/>
    <w:rsid w:val="00DD198D"/>
    <w:rsid w:val="00DE7D8E"/>
    <w:rsid w:val="00E201B8"/>
    <w:rsid w:val="00E2140E"/>
    <w:rsid w:val="00E26D65"/>
    <w:rsid w:val="00E27D26"/>
    <w:rsid w:val="00E326BA"/>
    <w:rsid w:val="00E359C7"/>
    <w:rsid w:val="00E3690A"/>
    <w:rsid w:val="00E41AC5"/>
    <w:rsid w:val="00E45696"/>
    <w:rsid w:val="00E46948"/>
    <w:rsid w:val="00E534FD"/>
    <w:rsid w:val="00E558C9"/>
    <w:rsid w:val="00E620C3"/>
    <w:rsid w:val="00E6352D"/>
    <w:rsid w:val="00E636F9"/>
    <w:rsid w:val="00E64D2B"/>
    <w:rsid w:val="00E67405"/>
    <w:rsid w:val="00E702D4"/>
    <w:rsid w:val="00E7622B"/>
    <w:rsid w:val="00E76639"/>
    <w:rsid w:val="00E82CDF"/>
    <w:rsid w:val="00E83759"/>
    <w:rsid w:val="00E872AF"/>
    <w:rsid w:val="00E92A61"/>
    <w:rsid w:val="00E9509D"/>
    <w:rsid w:val="00EA08EC"/>
    <w:rsid w:val="00EA1ACB"/>
    <w:rsid w:val="00EB1A86"/>
    <w:rsid w:val="00EB70C5"/>
    <w:rsid w:val="00EC1D1D"/>
    <w:rsid w:val="00EC2305"/>
    <w:rsid w:val="00ED36F7"/>
    <w:rsid w:val="00ED474C"/>
    <w:rsid w:val="00ED53F9"/>
    <w:rsid w:val="00EE03C8"/>
    <w:rsid w:val="00EE04B8"/>
    <w:rsid w:val="00EE2BDF"/>
    <w:rsid w:val="00F20C71"/>
    <w:rsid w:val="00F20DF6"/>
    <w:rsid w:val="00F25476"/>
    <w:rsid w:val="00F26556"/>
    <w:rsid w:val="00F279CD"/>
    <w:rsid w:val="00F32D00"/>
    <w:rsid w:val="00F3770B"/>
    <w:rsid w:val="00F407A3"/>
    <w:rsid w:val="00F42B09"/>
    <w:rsid w:val="00F47C9B"/>
    <w:rsid w:val="00F5160B"/>
    <w:rsid w:val="00F62172"/>
    <w:rsid w:val="00F62564"/>
    <w:rsid w:val="00F659FF"/>
    <w:rsid w:val="00F666F6"/>
    <w:rsid w:val="00F70EFB"/>
    <w:rsid w:val="00F73C2C"/>
    <w:rsid w:val="00F80E22"/>
    <w:rsid w:val="00F830CB"/>
    <w:rsid w:val="00F86C9C"/>
    <w:rsid w:val="00F9044A"/>
    <w:rsid w:val="00F95BE6"/>
    <w:rsid w:val="00FA02E0"/>
    <w:rsid w:val="00FA1A1D"/>
    <w:rsid w:val="00FA74AD"/>
    <w:rsid w:val="00FB0A87"/>
    <w:rsid w:val="00FB14A0"/>
    <w:rsid w:val="00FB506A"/>
    <w:rsid w:val="00FB7C7C"/>
    <w:rsid w:val="00FC47F9"/>
    <w:rsid w:val="00FC7A7F"/>
    <w:rsid w:val="00FD76B0"/>
    <w:rsid w:val="00FE1BB0"/>
    <w:rsid w:val="00FE22C5"/>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 w:type="paragraph" w:styleId="Seznamsodrkami">
    <w:name w:val="List Bullet"/>
    <w:basedOn w:val="Odstavecseseznamem"/>
    <w:uiPriority w:val="99"/>
    <w:unhideWhenUsed/>
    <w:rsid w:val="0093396A"/>
    <w:pPr>
      <w:numPr>
        <w:ilvl w:val="0"/>
        <w:numId w:val="9"/>
      </w:numPr>
      <w:tabs>
        <w:tab w:val="clear" w:pos="709"/>
      </w:tabs>
      <w:spacing w:before="75"/>
      <w:ind w:left="1418" w:right="0" w:hanging="567"/>
      <w:jc w:val="both"/>
    </w:pPr>
    <w:rPr>
      <w:sz w:val="24"/>
      <w:szCs w:val="24"/>
    </w:rPr>
  </w:style>
  <w:style w:type="paragraph" w:customStyle="1" w:styleId="Textvbloku1">
    <w:name w:val="Text v bloku1"/>
    <w:basedOn w:val="Normln"/>
    <w:rsid w:val="0093396A"/>
    <w:pPr>
      <w:suppressAutoHyphens/>
      <w:spacing w:line="240" w:lineRule="auto"/>
      <w:ind w:left="708" w:right="-284" w:hanging="304"/>
    </w:pPr>
    <w:rPr>
      <w:rFonts w:ascii="Times New Roman" w:hAnsi="Times New Roman" w:cs="Calibri"/>
      <w:color w:val="auto"/>
      <w:lang w:val="cs-CZ" w:eastAsia="ar-SA"/>
    </w:rPr>
  </w:style>
  <w:style w:type="paragraph" w:customStyle="1" w:styleId="pr5klad">
    <w:name w:val="pr5klad"/>
    <w:uiPriority w:val="99"/>
    <w:rsid w:val="0093396A"/>
    <w:pPr>
      <w:widowControl w:val="0"/>
      <w:tabs>
        <w:tab w:val="num" w:pos="720"/>
      </w:tabs>
      <w:spacing w:after="80"/>
      <w:ind w:left="720" w:hanging="360"/>
      <w:jc w:val="both"/>
    </w:pPr>
    <w:rPr>
      <w:rFonts w:ascii="Arial" w:hAnsi="Arial"/>
      <w:color w:val="000000"/>
      <w:sz w:val="18"/>
      <w:szCs w:val="20"/>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bohacek@dpo.cz" TargetMode="External"/><Relationship Id="rId13" Type="http://schemas.openxmlformats.org/officeDocument/2006/relationships/hyperlink" Target="mailto:xxxxxx@xxxxxx.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rel.zalud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ylva.rezac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lkyXluUCf/XttLZypVuBtuD1tcY=</DigestValue>
    </Reference>
    <Reference URI="#idOfficeObject" Type="http://www.w3.org/2000/09/xmldsig#Object">
      <DigestMethod Algorithm="http://www.w3.org/2000/09/xmldsig#sha1"/>
      <DigestValue>7GvSvp0ArLcxaqX0pykYkah/jt0=</DigestValue>
    </Reference>
  </SignedInfo>
  <SignatureValue>
    fkWy6TDwL3I6WjAlot7uV23hpiNjtqmtYm1CHdtNobG9yma21BRqhUysEFWNt504yJrwj60s
    8mGoS0NZkSeSOqVLizNXQbP15qDpR4dpM/Jrj/b9ewltxtMCLVP0NRP+Fvuri09p1MKz6gyE
    pRZQbKbAP8tuZJgTZiLXu6y5VrqwksD/PVqyWIE+rA59Ky5XnqI8k59yumxmg8+Hn1jBhBvJ
    Nyz3FK7RpFzMKzNj+oQNDdlYJe3+AwBAav/MSHebdO5fpMSyKjGcNYFooGkGQ046Y4g3n08H
    NU+TUoKDS/TKCgo/wkeweiqcLqyRQiODLw7ZmCYqmuSFru7fj7C9vw==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8"/>
            <mdssi:RelationshipReference SourceId="rId3"/>
            <mdssi:RelationshipReference SourceId="rId21"/>
            <mdssi:RelationshipReference SourceId="rId7"/>
            <mdssi:RelationshipReference SourceId="rId17"/>
            <mdssi:RelationshipReference SourceId="rId2"/>
            <mdssi:RelationshipReference SourceId="rId16"/>
            <mdssi:RelationshipReference SourceId="rId20"/>
            <mdssi:RelationshipReference SourceId="rId6"/>
            <mdssi:RelationshipReference SourceId="rId5"/>
            <mdssi:RelationshipReference SourceId="rId15"/>
            <mdssi:RelationshipReference SourceId="rId19"/>
            <mdssi:RelationshipReference SourceId="rId4"/>
            <mdssi:RelationshipReference SourceId="rId14"/>
          </Transform>
          <Transform Algorithm="http://www.w3.org/TR/2001/REC-xml-c14n-20010315"/>
        </Transforms>
        <DigestMethod Algorithm="http://www.w3.org/2000/09/xmldsig#sha1"/>
        <DigestValue>rb6+bpHHW/+0XNAs/4p4gXR2PPU=</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header3.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TUftRMLZNNa/oaBUyqx64EgeXhU=</DigestValue>
      </Reference>
      <Reference URI="/word/endnotes.xml?ContentType=application/vnd.openxmlformats-officedocument.wordprocessingml.endnotes+xml">
        <DigestMethod Algorithm="http://www.w3.org/2000/09/xmldsig#sha1"/>
        <DigestValue>wdsZACAEpCTt87U7ehCFoUm75fo=</DigestValue>
      </Reference>
      <Reference URI="/word/fontTable.xml?ContentType=application/vnd.openxmlformats-officedocument.wordprocessingml.fontTable+xml">
        <DigestMethod Algorithm="http://www.w3.org/2000/09/xmldsig#sha1"/>
        <DigestValue>2yKcoRiqwnPQdGxhGZ4F/6no/9s=</DigestValue>
      </Reference>
      <Reference URI="/word/footer1.xml?ContentType=application/vnd.openxmlformats-officedocument.wordprocessingml.footer+xml">
        <DigestMethod Algorithm="http://www.w3.org/2000/09/xmldsig#sha1"/>
        <DigestValue>Xh/3LdH05eYb6+qpdRMkBTEsI40=</DigestValue>
      </Reference>
      <Reference URI="/word/footer2.xml?ContentType=application/vnd.openxmlformats-officedocument.wordprocessingml.footer+xml">
        <DigestMethod Algorithm="http://www.w3.org/2000/09/xmldsig#sha1"/>
        <DigestValue>8QyBj2/LJOSm+CVken5fkCE+/s0=</DigestValue>
      </Reference>
      <Reference URI="/word/footer3.xml?ContentType=application/vnd.openxmlformats-officedocument.wordprocessingml.footer+xml">
        <DigestMethod Algorithm="http://www.w3.org/2000/09/xmldsig#sha1"/>
        <DigestValue>AWeEFNJVFsnM3yTj1ZlfgX56NQo=</DigestValue>
      </Reference>
      <Reference URI="/word/footnotes.xml?ContentType=application/vnd.openxmlformats-officedocument.wordprocessingml.footnotes+xml">
        <DigestMethod Algorithm="http://www.w3.org/2000/09/xmldsig#sha1"/>
        <DigestValue>ScYc5WnqZOFetwuqb8wwIN5GbJk=</DigestValue>
      </Reference>
      <Reference URI="/word/header1.xml?ContentType=application/vnd.openxmlformats-officedocument.wordprocessingml.header+xml">
        <DigestMethod Algorithm="http://www.w3.org/2000/09/xmldsig#sha1"/>
        <DigestValue>vrmB5tljv2lqgL57DQZLQ02sGfI=</DigestValue>
      </Reference>
      <Reference URI="/word/header2.xml?ContentType=application/vnd.openxmlformats-officedocument.wordprocessingml.header+xml">
        <DigestMethod Algorithm="http://www.w3.org/2000/09/xmldsig#sha1"/>
        <DigestValue>tNuRMppdfizfOH/SB7WdTwKYC6I=</DigestValue>
      </Reference>
      <Reference URI="/word/header3.xml?ContentType=application/vnd.openxmlformats-officedocument.wordprocessingml.header+xml">
        <DigestMethod Algorithm="http://www.w3.org/2000/09/xmldsig#sha1"/>
        <DigestValue>7xNGEya7gkVPAuWVt9VB64mUPAo=</DigestValue>
      </Reference>
      <Reference URI="/word/media/image1.png?ContentType=image/png">
        <DigestMethod Algorithm="http://www.w3.org/2000/09/xmldsig#sha1"/>
        <DigestValue>wSWxZlwAp1L51YIfKm+Zv+qNHSY=</DigestValue>
      </Reference>
      <Reference URI="/word/media/image2.png?ContentType=image/png">
        <DigestMethod Algorithm="http://www.w3.org/2000/09/xmldsig#sha1"/>
        <DigestValue>X1HcusalgNQDZWwcaSvvWVTyCzE=</DigestValue>
      </Reference>
      <Reference URI="/word/media/image3.png?ContentType=image/png">
        <DigestMethod Algorithm="http://www.w3.org/2000/09/xmldsig#sha1"/>
        <DigestValue>dI8wSO41pD933Pal1ypyugSKfeU=</DigestValue>
      </Reference>
      <Reference URI="/word/media/image4.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540RlTMCDrnVAbcebzG8daPtJwo=</DigestValue>
      </Reference>
      <Reference URI="/word/settings.xml?ContentType=application/vnd.openxmlformats-officedocument.wordprocessingml.settings+xml">
        <DigestMethod Algorithm="http://www.w3.org/2000/09/xmldsig#sha1"/>
        <DigestValue>grPGEk9mY2AhpxV8BFfYOBhw/Tw=</DigestValue>
      </Reference>
      <Reference URI="/word/styles.xml?ContentType=application/vnd.openxmlformats-officedocument.wordprocessingml.styles+xml">
        <DigestMethod Algorithm="http://www.w3.org/2000/09/xmldsig#sha1"/>
        <DigestValue>rKU6lRkEDy9rzYfndCRIgsSOYJs=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CNsiu+/BD1Ua0W2AG3Vh9IHWqOc=</DigestValue>
      </Reference>
    </Manifest>
    <SignatureProperties>
      <SignatureProperty Id="idSignatureTime" Target="#idPackageSignature">
        <mdssi:SignatureTime>
          <mdssi:Format>YYYY-MM-DDThh:mm:ssTZD</mdssi:Format>
          <mdssi:Value>2017-12-15T11:43:31Z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CC035-CFF7-400A-AB67-3D20E5782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63</TotalTime>
  <Pages>16</Pages>
  <Words>7405</Words>
  <Characters>43956</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51259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7</cp:revision>
  <cp:lastPrinted>2017-05-19T06:25:00Z</cp:lastPrinted>
  <dcterms:created xsi:type="dcterms:W3CDTF">2017-11-22T14:24:00Z</dcterms:created>
  <dcterms:modified xsi:type="dcterms:W3CDTF">2017-12-06T14:59:00Z</dcterms:modified>
</cp:coreProperties>
</file>